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Cs/>
          <w:i/>
          <w:i/>
          <w:color w:val="000000" w:themeColor="text1"/>
        </w:rPr>
      </w:pPr>
      <w:r>
        <w:rPr>
          <w:bCs/>
          <w:i/>
          <w:color w:val="000000" w:themeColor="text1"/>
        </w:rPr>
        <w:t>1 priedas</w:t>
      </w:r>
    </w:p>
    <w:p>
      <w:pPr>
        <w:pStyle w:val="Normal"/>
        <w:jc w:val="right"/>
        <w:rPr>
          <w:b/>
          <w:b/>
          <w:bCs/>
          <w:color w:val="000000" w:themeColor="text1"/>
        </w:rPr>
      </w:pPr>
      <w:r>
        <w:rPr>
          <w:b/>
          <w:bCs/>
          <w:color w:val="000000" w:themeColor="text1"/>
        </w:rPr>
      </w:r>
    </w:p>
    <w:p>
      <w:pPr>
        <w:pStyle w:val="Normal"/>
        <w:jc w:val="center"/>
        <w:rPr>
          <w:b/>
          <w:b/>
          <w:bCs/>
          <w:color w:val="000000" w:themeColor="text1"/>
        </w:rPr>
      </w:pPr>
      <w:r>
        <w:rPr>
          <w:b/>
          <w:bCs/>
          <w:color w:val="000000" w:themeColor="text1"/>
        </w:rPr>
      </w:r>
    </w:p>
    <w:p>
      <w:pPr>
        <w:pStyle w:val="Normal"/>
        <w:jc w:val="center"/>
        <w:rPr>
          <w:b/>
          <w:b/>
          <w:bCs/>
          <w:color w:val="000000" w:themeColor="text1"/>
        </w:rPr>
      </w:pPr>
      <w:r>
        <w:rPr>
          <w:b/>
          <w:bCs/>
          <w:color w:val="000000" w:themeColor="text1"/>
        </w:rPr>
        <w:t>JAUNŲJŲ MOKSLININKŲ IR DOKTORANTŲ MOKSLINIŲ DARBŲ KONKURSUI TEIKIAMŲ MOKSLINIŲ DARBŲ STRUKTŪRA</w:t>
      </w:r>
    </w:p>
    <w:p>
      <w:pPr>
        <w:pStyle w:val="Normal"/>
        <w:jc w:val="center"/>
        <w:rPr>
          <w:b/>
          <w:b/>
          <w:bCs/>
          <w:color w:val="000000" w:themeColor="text1"/>
        </w:rPr>
      </w:pPr>
      <w:r>
        <w:rPr>
          <w:b/>
          <w:bCs/>
          <w:color w:val="000000" w:themeColor="text1"/>
        </w:rPr>
      </w:r>
    </w:p>
    <w:p>
      <w:pPr>
        <w:pStyle w:val="Normal"/>
        <w:jc w:val="center"/>
        <w:rPr>
          <w:b/>
          <w:b/>
          <w:bCs/>
          <w:i/>
          <w:i/>
          <w:color w:val="000000" w:themeColor="text1"/>
        </w:rPr>
      </w:pPr>
      <w:r>
        <w:rPr>
          <w:b/>
          <w:bCs/>
          <w:i/>
          <w:color w:val="000000" w:themeColor="text1"/>
        </w:rPr>
        <w:t>Reikalavimai moksliniam darbui</w:t>
      </w:r>
    </w:p>
    <w:p>
      <w:pPr>
        <w:pStyle w:val="Normal"/>
        <w:jc w:val="both"/>
        <w:rPr>
          <w:b/>
          <w:b/>
          <w:bCs/>
          <w:color w:val="000000" w:themeColor="text1"/>
        </w:rPr>
      </w:pPr>
      <w:r>
        <w:rPr>
          <w:b/>
          <w:bCs/>
          <w:color w:val="000000" w:themeColor="text1"/>
        </w:rPr>
      </w:r>
    </w:p>
    <w:p>
      <w:pPr>
        <w:pStyle w:val="Normal"/>
        <w:jc w:val="both"/>
        <w:rPr>
          <w:b/>
          <w:b/>
          <w:bCs/>
          <w:color w:val="000000" w:themeColor="text1"/>
          <w:sz w:val="16"/>
          <w:szCs w:val="16"/>
        </w:rPr>
      </w:pPr>
      <w:r>
        <w:rPr>
          <w:b/>
          <w:bCs/>
          <w:color w:val="000000" w:themeColor="text1"/>
          <w:sz w:val="16"/>
          <w:szCs w:val="16"/>
        </w:rPr>
      </w:r>
    </w:p>
    <w:p>
      <w:pPr>
        <w:pStyle w:val="Normal"/>
        <w:jc w:val="both"/>
        <w:rPr>
          <w:color w:val="000000" w:themeColor="text1"/>
        </w:rPr>
      </w:pPr>
      <w:r>
        <w:rPr>
          <w:b/>
          <w:bCs/>
          <w:color w:val="000000" w:themeColor="text1"/>
        </w:rPr>
        <w:t>Mokslinis darbas</w:t>
      </w:r>
      <w:r>
        <w:rPr>
          <w:color w:val="000000" w:themeColor="text1"/>
        </w:rPr>
        <w:t xml:space="preserve"> – </w:t>
      </w:r>
      <w:r>
        <w:rPr>
          <w:color w:val="000000" w:themeColor="text1"/>
          <w:lang w:eastAsia="lt-LT"/>
        </w:rPr>
        <w:t xml:space="preserve">mokslinis tyrimas, kuriuo </w:t>
      </w:r>
      <w:r>
        <w:rPr>
          <w:color w:val="000000" w:themeColor="text1"/>
        </w:rPr>
        <w:t>vykdoma sisteminga kūrybinė gamtos, žmogaus, kultūros ir visuomenės pažinimo veikla</w:t>
      </w:r>
      <w:r>
        <w:rPr>
          <w:color w:val="000000" w:themeColor="text1"/>
          <w:lang w:eastAsia="lt-LT"/>
        </w:rPr>
        <w:t>.</w:t>
      </w:r>
    </w:p>
    <w:p>
      <w:pPr>
        <w:pStyle w:val="Normal"/>
        <w:jc w:val="both"/>
        <w:rPr>
          <w:color w:val="000000" w:themeColor="text1"/>
        </w:rPr>
      </w:pPr>
      <w:r>
        <w:rPr>
          <w:color w:val="000000" w:themeColor="text1"/>
        </w:rPr>
      </w:r>
    </w:p>
    <w:p>
      <w:pPr>
        <w:pStyle w:val="Normal"/>
        <w:jc w:val="center"/>
        <w:rPr>
          <w:rStyle w:val="Strong"/>
          <w:color w:val="000000" w:themeColor="text1"/>
        </w:rPr>
      </w:pPr>
      <w:r>
        <w:rPr>
          <w:rStyle w:val="Strong"/>
          <w:color w:val="000000" w:themeColor="text1"/>
        </w:rPr>
        <w:t>Mokslinio darbo struktūra</w:t>
      </w:r>
    </w:p>
    <w:p>
      <w:pPr>
        <w:pStyle w:val="Normal"/>
        <w:jc w:val="both"/>
        <w:rPr>
          <w:color w:val="000000" w:themeColor="text1"/>
        </w:rPr>
      </w:pPr>
      <w:r>
        <w:rPr>
          <w:color w:val="000000" w:themeColor="text1"/>
        </w:rPr>
        <w:br/>
        <w:t xml:space="preserve">Darbą sudaro: </w:t>
      </w:r>
    </w:p>
    <w:p>
      <w:pPr>
        <w:pStyle w:val="Normal"/>
        <w:jc w:val="both"/>
        <w:rPr>
          <w:color w:val="000000" w:themeColor="text1"/>
        </w:rPr>
      </w:pPr>
      <w:r>
        <w:rPr>
          <w:rStyle w:val="Strong"/>
          <w:color w:val="000000" w:themeColor="text1"/>
        </w:rPr>
        <w:t>Antraštinis lapas*,</w:t>
      </w:r>
      <w:r>
        <w:rPr>
          <w:color w:val="000000" w:themeColor="text1"/>
        </w:rPr>
        <w:t xml:space="preserve"> kuriame turi būti nurodytas mokslo institucijos pavadinimas, mokslo sritis, kryptis ir šaka, mokslinio darbo pavadinimas, autorius, vadovas (studentų moksliniams darbams), atlikimo metai ir vieta.</w:t>
      </w:r>
    </w:p>
    <w:p>
      <w:pPr>
        <w:pStyle w:val="Normal"/>
        <w:spacing w:before="0" w:after="120"/>
        <w:jc w:val="both"/>
        <w:rPr>
          <w:color w:val="000000" w:themeColor="text1"/>
        </w:rPr>
      </w:pPr>
      <w:r>
        <w:rPr>
          <w:color w:val="000000" w:themeColor="text1"/>
        </w:rPr>
        <w:br/>
      </w:r>
      <w:r>
        <w:rPr>
          <w:rStyle w:val="Strong"/>
          <w:color w:val="000000" w:themeColor="text1"/>
        </w:rPr>
        <w:t>Turinyje*</w:t>
      </w:r>
      <w:r>
        <w:rPr>
          <w:color w:val="000000" w:themeColor="text1"/>
        </w:rPr>
        <w:t xml:space="preserve"> turi būti išvardytos visos struktūrinės darbo dalys (skyriai, poskyriai ir punktai) ir nurodomi jų puslapiai, kurie darbe turi būti sunumeruoti. Antraštinio lapo ir turinio puslapiai turinyje nenurodomi. Darbo dalys bei puslapiai numeruojami arabiškais skaitmenimis. </w:t>
      </w:r>
    </w:p>
    <w:p>
      <w:pPr>
        <w:pStyle w:val="Normal"/>
        <w:spacing w:before="0" w:after="120"/>
        <w:jc w:val="both"/>
        <w:rPr>
          <w:color w:val="000000" w:themeColor="text1"/>
        </w:rPr>
      </w:pPr>
      <w:r>
        <w:rPr>
          <w:color w:val="000000" w:themeColor="text1"/>
        </w:rPr>
        <w:t>Jei vieno skyriaus paskutiniajame puslapyje tekstas užima daugiau kaip pusę puslapio, tai naujas skyrius pradedamas naujame puslapyje. Jei teksto užima mažiau kaip pusę puslapio, tai naujas skyrius gali būti pradedamas tame pačiame puslapyje.</w:t>
      </w:r>
    </w:p>
    <w:p>
      <w:pPr>
        <w:pStyle w:val="Normal"/>
        <w:jc w:val="both"/>
        <w:rPr>
          <w:color w:val="000000" w:themeColor="text1"/>
        </w:rPr>
      </w:pPr>
      <w:r>
        <w:rPr>
          <w:color w:val="000000" w:themeColor="text1"/>
        </w:rPr>
        <w:t xml:space="preserve">Sutartinių ženklų, simbolių, vienetų, terminų </w:t>
      </w:r>
      <w:r>
        <w:rPr>
          <w:b/>
          <w:bCs/>
          <w:iCs/>
          <w:color w:val="000000" w:themeColor="text1"/>
        </w:rPr>
        <w:t>santrumpų sąrašas</w:t>
      </w:r>
      <w:r>
        <w:rPr>
          <w:color w:val="000000" w:themeColor="text1"/>
        </w:rPr>
        <w:t xml:space="preserve"> (jei ženklų, simbolių, vienetų ir terminų bendras skaičius didesnis nei 10 ir kiekvienas iš jų tekste kartojasi daugiau nei 3 kartus) pateikiamas prieš įvadą.</w:t>
      </w:r>
    </w:p>
    <w:p>
      <w:pPr>
        <w:pStyle w:val="Normal"/>
        <w:jc w:val="both"/>
        <w:rPr>
          <w:rStyle w:val="Strong"/>
          <w:color w:val="000000" w:themeColor="text1"/>
          <w:sz w:val="20"/>
          <w:szCs w:val="20"/>
        </w:rPr>
      </w:pPr>
      <w:r>
        <w:rPr>
          <w:color w:val="000000" w:themeColor="text1"/>
          <w:sz w:val="20"/>
          <w:szCs w:val="20"/>
        </w:rPr>
      </w:r>
    </w:p>
    <w:p>
      <w:pPr>
        <w:pStyle w:val="Normal"/>
        <w:jc w:val="both"/>
        <w:rPr>
          <w:color w:val="000000" w:themeColor="text1"/>
        </w:rPr>
      </w:pPr>
      <w:r>
        <w:rPr>
          <w:rStyle w:val="Strong"/>
          <w:color w:val="000000" w:themeColor="text1"/>
        </w:rPr>
        <w:t>Įvade</w:t>
      </w:r>
      <w:r>
        <w:rPr>
          <w:color w:val="000000" w:themeColor="text1"/>
        </w:rPr>
        <w:t xml:space="preserve"> formuluojama tyrimo problema, jos sąlygojamas tyrimo objektas. Įvadinėje darbo dalyje taip pat pateikiami tyrimo tikslas ir uždaviniai, gali būti iškeliama hipotezė (hipotezės), aptariamas darbo aktualumas ir naujumas, akcentuojama darbo teorinė ir praktinė (mokslų šakoms, kurioms tai būdinga) reikšmė, pristatoma metodologija (tyrimo metodai), apžvelgiami esminiai darbe naudojami tyrimo šaltiniai, literatūra bei supažindinama su darbo struktūra.</w:t>
      </w:r>
    </w:p>
    <w:p>
      <w:pPr>
        <w:pStyle w:val="Normal"/>
        <w:jc w:val="both"/>
        <w:rPr>
          <w:color w:val="000000" w:themeColor="text1"/>
        </w:rPr>
      </w:pPr>
      <w:r>
        <w:rPr>
          <w:color w:val="000000" w:themeColor="text1"/>
        </w:rPr>
        <w:br/>
      </w:r>
      <w:r>
        <w:rPr>
          <w:b/>
          <w:bCs/>
          <w:iCs/>
          <w:color w:val="000000" w:themeColor="text1"/>
        </w:rPr>
        <w:t>Pagrindinėje (tiriamojoje) darbo dalyje</w:t>
      </w:r>
      <w:r>
        <w:rPr>
          <w:color w:val="000000" w:themeColor="text1"/>
        </w:rPr>
        <w:t xml:space="preserve"> nuosekliai analizuojami įvade suformuluoti tyrimo uždaviniai, keliami bei įrodinėjami autoriaus teiginiai, aiškinamos hipotezės. Pagrindinė darbo dalis skirstoma į tyrimo pobūdžio pagrįstus skyrius, o pastarieji – į poskyrius. Svarbu, kad pagrindinę tiriamąją dalį sudarytų įvade apsibrėžtų uždavinių sprendimas ir nebūtų nukrypstama nuo darbo objekto. </w:t>
      </w:r>
      <w:r>
        <w:rPr>
          <w:b/>
          <w:color w:val="000000" w:themeColor="text1"/>
        </w:rPr>
        <w:t>Konkretaus darbo struktūrą turi lemti tiriamasis objektas, taikoma metodologija bei tyrimo šaltinių bazė.</w:t>
      </w:r>
      <w:r>
        <w:rPr>
          <w:color w:val="000000" w:themeColor="text1"/>
        </w:rPr>
        <w:t xml:space="preserve"> </w:t>
      </w:r>
    </w:p>
    <w:p>
      <w:pPr>
        <w:pStyle w:val="Normal"/>
        <w:jc w:val="both"/>
        <w:rPr>
          <w:color w:val="000000" w:themeColor="text1"/>
        </w:rPr>
      </w:pPr>
      <w:r>
        <w:rPr>
          <w:color w:val="000000" w:themeColor="text1"/>
        </w:rPr>
        <w:br/>
      </w:r>
      <w:r>
        <w:rPr>
          <w:b/>
          <w:color w:val="000000" w:themeColor="text1"/>
        </w:rPr>
        <w:t xml:space="preserve">Išvadose turi būti formuluojami svarbiausi teiginiai, kurie yra tiesioginiai atsakymai į keltą tikslą ir jo nulemtus uždavinius. </w:t>
      </w:r>
      <w:r>
        <w:rPr>
          <w:color w:val="000000" w:themeColor="text1"/>
        </w:rPr>
        <w:t xml:space="preserve">Padarius išvadas, gali būti formuluojamos ir trumpai pateikiamos </w:t>
      </w:r>
      <w:r>
        <w:rPr>
          <w:i/>
          <w:color w:val="000000" w:themeColor="text1"/>
        </w:rPr>
        <w:t>rekomendacijos ir pasiūlymai</w:t>
      </w:r>
      <w:r>
        <w:rPr>
          <w:color w:val="000000" w:themeColor="text1"/>
        </w:rPr>
        <w:t xml:space="preserve"> gautiems rezultatams panaudoti bei tolesnėms tyrimų gairėms.</w:t>
      </w:r>
    </w:p>
    <w:p>
      <w:pPr>
        <w:pStyle w:val="Normal"/>
        <w:jc w:val="both"/>
        <w:rPr>
          <w:color w:val="000000" w:themeColor="text1"/>
        </w:rPr>
      </w:pPr>
      <w:r>
        <w:rPr>
          <w:color w:val="000000" w:themeColor="text1"/>
        </w:rPr>
      </w:r>
    </w:p>
    <w:p>
      <w:pPr>
        <w:pStyle w:val="Normal"/>
        <w:jc w:val="both"/>
        <w:rPr>
          <w:color w:val="000000" w:themeColor="text1"/>
        </w:rPr>
      </w:pPr>
      <w:r>
        <w:rPr>
          <w:rStyle w:val="Strong"/>
          <w:color w:val="000000" w:themeColor="text1"/>
        </w:rPr>
        <w:t>Šaltinių ir literatūros sąraše</w:t>
      </w:r>
      <w:r>
        <w:rPr>
          <w:color w:val="000000" w:themeColor="text1"/>
        </w:rPr>
        <w:t xml:space="preserve"> pateikiami bibliografiniai naudotos literatūros ir šaltinių aprašymai pagal bibliografinio aprašo taisykles. </w:t>
      </w:r>
    </w:p>
    <w:p>
      <w:pPr>
        <w:pStyle w:val="Normal"/>
        <w:jc w:val="both"/>
        <w:rPr>
          <w:rStyle w:val="Strong"/>
          <w:color w:val="000000" w:themeColor="text1"/>
          <w:sz w:val="20"/>
          <w:szCs w:val="20"/>
        </w:rPr>
      </w:pPr>
      <w:r>
        <w:rPr>
          <w:color w:val="000000" w:themeColor="text1"/>
          <w:sz w:val="20"/>
          <w:szCs w:val="20"/>
        </w:rPr>
      </w:r>
    </w:p>
    <w:p>
      <w:pPr>
        <w:pStyle w:val="Normal"/>
        <w:jc w:val="both"/>
        <w:rPr/>
      </w:pPr>
      <w:bookmarkStart w:id="0" w:name="__DdeLink__622_3404163858"/>
      <w:r>
        <w:rPr>
          <w:rStyle w:val="Strong"/>
          <w:color w:val="000000" w:themeColor="text1"/>
        </w:rPr>
        <w:t>Mokslinių publikacijų sąrašas*</w:t>
      </w:r>
      <w:bookmarkEnd w:id="0"/>
    </w:p>
    <w:p>
      <w:pPr>
        <w:pStyle w:val="Normal"/>
        <w:rPr>
          <w:i/>
          <w:i/>
          <w:color w:val="000000" w:themeColor="text1"/>
          <w:sz w:val="20"/>
          <w:szCs w:val="20"/>
        </w:rPr>
      </w:pPr>
      <w:r>
        <w:rPr>
          <w:i/>
          <w:color w:val="000000" w:themeColor="text1"/>
          <w:sz w:val="20"/>
          <w:szCs w:val="20"/>
        </w:rPr>
      </w:r>
    </w:p>
    <w:p>
      <w:pPr>
        <w:pStyle w:val="Normal"/>
        <w:rPr>
          <w:i/>
          <w:i/>
          <w:color w:val="000000" w:themeColor="text1"/>
          <w:sz w:val="20"/>
          <w:szCs w:val="20"/>
        </w:rPr>
      </w:pPr>
      <w:r>
        <w:rPr>
          <w:i/>
          <w:color w:val="000000" w:themeColor="text1"/>
          <w:sz w:val="20"/>
          <w:szCs w:val="20"/>
        </w:rPr>
        <w:t>* Yra pateikti pavyzdžiai</w:t>
      </w:r>
    </w:p>
    <w:p>
      <w:pPr>
        <w:pStyle w:val="Normal"/>
        <w:jc w:val="both"/>
        <w:rPr>
          <w:color w:val="000000" w:themeColor="text1"/>
        </w:rPr>
      </w:pPr>
      <w:r>
        <w:rPr>
          <w:b/>
          <w:bCs/>
          <w:color w:val="000000" w:themeColor="text1"/>
        </w:rPr>
        <w:t xml:space="preserve">Santrauka </w:t>
      </w:r>
      <w:r>
        <w:rPr>
          <w:color w:val="000000" w:themeColor="text1"/>
        </w:rPr>
        <w:t xml:space="preserve">pateikiama užsienio kalba (jei darbas parengtas valstybine kalba) arba valstybine kalba (jei darbas parengtas užsienio kalba). Joje išdėstomi esminiai tyrimo aspektai, pristatant darbo objektą, tyrimo problemą, tikslus, uždavinius, metodus ir svarbiausius išvadų teiginius. Santraukos apimtis – iki 1500 spaudos ženklų. </w:t>
      </w:r>
    </w:p>
    <w:p>
      <w:pPr>
        <w:pStyle w:val="Normal"/>
        <w:jc w:val="both"/>
        <w:rPr>
          <w:color w:val="000000" w:themeColor="text1"/>
        </w:rPr>
      </w:pPr>
      <w:r>
        <w:rPr>
          <w:color w:val="000000" w:themeColor="text1"/>
        </w:rPr>
      </w:r>
    </w:p>
    <w:p>
      <w:pPr>
        <w:pStyle w:val="Normal"/>
        <w:jc w:val="both"/>
        <w:rPr>
          <w:color w:val="000000" w:themeColor="text1"/>
        </w:rPr>
      </w:pPr>
      <w:r>
        <w:rPr>
          <w:b/>
          <w:bCs/>
          <w:iCs/>
          <w:color w:val="000000" w:themeColor="text1"/>
        </w:rPr>
        <w:t>Priedai</w:t>
      </w:r>
      <w:r>
        <w:rPr>
          <w:color w:val="000000" w:themeColor="text1"/>
        </w:rPr>
        <w:t xml:space="preserve"> gali būti (jeigu to reikia) pateikiami darbo pabaigoje. Šioje neprivalomoje darbo dalyje pateikiamos lentelės, schemos, diagramos, mokslinių šaltinių fotokopijos, žemėlapiai bei kita tyrimą iliustruojanti medžiaga. Lentelės, diagramos ar kiti priedai turi turėti pavadinimą ir eilės numerį. </w:t>
      </w:r>
    </w:p>
    <w:p>
      <w:pPr>
        <w:pStyle w:val="Normal"/>
        <w:jc w:val="both"/>
        <w:rPr>
          <w:color w:val="000000" w:themeColor="text1"/>
        </w:rPr>
      </w:pPr>
      <w:r>
        <w:rPr>
          <w:color w:val="000000" w:themeColor="text1"/>
        </w:rPr>
      </w:r>
    </w:p>
    <w:p>
      <w:pPr>
        <w:pStyle w:val="Normal"/>
        <w:jc w:val="both"/>
        <w:rPr>
          <w:rStyle w:val="Strong"/>
          <w:color w:val="000000" w:themeColor="text1"/>
        </w:rPr>
      </w:pPr>
      <w:r>
        <w:rPr>
          <w:rStyle w:val="Strong"/>
          <w:color w:val="000000" w:themeColor="text1"/>
        </w:rPr>
        <w:t xml:space="preserve">Konkursui teikiamas darbas turi būti parengtas laikantis bendrai priimtų raštvedybos reikalavimų. </w:t>
      </w:r>
    </w:p>
    <w:p>
      <w:pPr>
        <w:pStyle w:val="Normal"/>
        <w:rPr>
          <w:rStyle w:val="Strong"/>
          <w:b w:val="false"/>
          <w:b w:val="false"/>
          <w:color w:val="000000" w:themeColor="text1"/>
        </w:rPr>
      </w:pPr>
      <w:r>
        <w:rPr>
          <w:b w:val="false"/>
          <w:color w:val="000000" w:themeColor="text1"/>
        </w:rPr>
      </w:r>
    </w:p>
    <w:p>
      <w:pPr>
        <w:pStyle w:val="Normal"/>
        <w:jc w:val="center"/>
        <w:rPr>
          <w:rStyle w:val="Strong"/>
          <w:color w:val="000000" w:themeColor="text1"/>
        </w:rPr>
      </w:pPr>
      <w:r>
        <w:rPr>
          <w:color w:val="000000" w:themeColor="text1"/>
        </w:rPr>
      </w:r>
      <w:r>
        <w:br w:type="page"/>
      </w:r>
    </w:p>
    <w:p>
      <w:pPr>
        <w:pStyle w:val="Normal"/>
        <w:jc w:val="right"/>
        <w:rPr>
          <w:bCs/>
          <w:i/>
          <w:i/>
          <w:color w:val="000000" w:themeColor="text1"/>
        </w:rPr>
      </w:pPr>
      <w:r>
        <w:rPr>
          <w:bCs/>
          <w:i/>
          <w:color w:val="000000" w:themeColor="text1"/>
        </w:rPr>
        <w:t>1a priedas</w:t>
      </w:r>
    </w:p>
    <w:p>
      <w:pPr>
        <w:pStyle w:val="Normal"/>
        <w:jc w:val="center"/>
        <w:rPr>
          <w:rStyle w:val="Strong"/>
          <w:i/>
          <w:i/>
          <w:color w:val="000000" w:themeColor="text1"/>
        </w:rPr>
      </w:pPr>
      <w:r>
        <w:rPr>
          <w:i/>
          <w:color w:val="000000" w:themeColor="text1"/>
        </w:rPr>
      </w:r>
    </w:p>
    <w:p>
      <w:pPr>
        <w:pStyle w:val="Normal"/>
        <w:jc w:val="center"/>
        <w:rPr>
          <w:rStyle w:val="Strong"/>
          <w:i/>
          <w:i/>
          <w:color w:val="000000" w:themeColor="text1"/>
        </w:rPr>
      </w:pPr>
      <w:r>
        <w:rPr>
          <w:rStyle w:val="Strong"/>
          <w:i/>
          <w:color w:val="000000" w:themeColor="text1"/>
        </w:rPr>
        <w:t>Antraštinio lapo pavyzdys</w:t>
      </w:r>
    </w:p>
    <w:p>
      <w:pPr>
        <w:pStyle w:val="Normal"/>
        <w:jc w:val="center"/>
        <w:rPr>
          <w:rStyle w:val="Strong"/>
          <w:i/>
          <w:i/>
          <w:color w:val="000000" w:themeColor="text1"/>
        </w:rPr>
      </w:pPr>
      <w:r>
        <w:rPr>
          <w:i/>
          <w:color w:val="000000" w:themeColor="text1"/>
        </w:rPr>
      </w:r>
    </w:p>
    <w:p>
      <w:pPr>
        <w:pStyle w:val="Normal"/>
        <w:jc w:val="center"/>
        <w:rPr>
          <w:rStyle w:val="Strong"/>
          <w:i/>
          <w:i/>
          <w:color w:val="000000" w:themeColor="text1"/>
        </w:rPr>
      </w:pPr>
      <w:r>
        <w:rPr>
          <w:i/>
          <w:color w:val="000000" w:themeColor="text1"/>
        </w:rPr>
      </w:r>
    </w:p>
    <w:p>
      <w:pPr>
        <w:pStyle w:val="Normal"/>
        <w:jc w:val="center"/>
        <w:rPr>
          <w:rStyle w:val="Strong"/>
          <w:i/>
          <w:i/>
          <w:color w:val="000000" w:themeColor="text1"/>
        </w:rPr>
      </w:pPr>
      <w:r>
        <w:rPr>
          <w:i/>
          <w:color w:val="000000" w:themeColor="text1"/>
        </w:rPr>
      </w:r>
    </w:p>
    <w:p>
      <w:pPr>
        <w:pStyle w:val="Normal"/>
        <w:jc w:val="center"/>
        <w:rPr>
          <w:color w:val="000000" w:themeColor="text1"/>
          <w:sz w:val="20"/>
          <w:szCs w:val="20"/>
        </w:rPr>
      </w:pPr>
      <w:r>
        <w:rPr>
          <w:color w:val="000000" w:themeColor="text1"/>
          <w:sz w:val="20"/>
          <w:szCs w:val="20"/>
        </w:rPr>
        <w:t>___________________________________________________</w:t>
      </w:r>
    </w:p>
    <w:p>
      <w:pPr>
        <w:pStyle w:val="Normal"/>
        <w:jc w:val="center"/>
        <w:rPr>
          <w:color w:val="000000" w:themeColor="text1"/>
          <w:sz w:val="20"/>
          <w:szCs w:val="20"/>
        </w:rPr>
      </w:pPr>
      <w:r>
        <w:rPr>
          <w:color w:val="000000" w:themeColor="text1"/>
          <w:sz w:val="20"/>
          <w:szCs w:val="20"/>
        </w:rPr>
        <w:t>(Institucijos pavadinimas)</w:t>
      </w:r>
    </w:p>
    <w:p>
      <w:pPr>
        <w:pStyle w:val="Normal"/>
        <w:jc w:val="center"/>
        <w:rPr>
          <w:color w:val="000000" w:themeColor="text1"/>
          <w:sz w:val="20"/>
          <w:szCs w:val="20"/>
        </w:rPr>
      </w:pPr>
      <w:r>
        <w:rPr>
          <w:color w:val="000000" w:themeColor="text1"/>
          <w:sz w:val="20"/>
          <w:szCs w:val="20"/>
        </w:rPr>
      </w:r>
    </w:p>
    <w:p>
      <w:pPr>
        <w:pStyle w:val="Normal"/>
        <w:jc w:val="center"/>
        <w:rPr>
          <w:color w:val="000000" w:themeColor="text1"/>
          <w:sz w:val="20"/>
          <w:szCs w:val="20"/>
        </w:rPr>
      </w:pPr>
      <w:r>
        <w:rPr>
          <w:color w:val="000000" w:themeColor="text1"/>
          <w:sz w:val="20"/>
          <w:szCs w:val="20"/>
        </w:rPr>
      </w:r>
    </w:p>
    <w:p>
      <w:pPr>
        <w:pStyle w:val="Normal"/>
        <w:jc w:val="center"/>
        <w:rPr>
          <w:color w:val="000000" w:themeColor="text1"/>
          <w:sz w:val="20"/>
          <w:szCs w:val="20"/>
        </w:rPr>
      </w:pPr>
      <w:r>
        <w:rPr>
          <w:color w:val="000000" w:themeColor="text1"/>
          <w:sz w:val="20"/>
          <w:szCs w:val="20"/>
        </w:rPr>
      </w:r>
    </w:p>
    <w:p>
      <w:pPr>
        <w:pStyle w:val="Normal"/>
        <w:jc w:val="center"/>
        <w:rPr>
          <w:color w:val="000000" w:themeColor="text1"/>
          <w:sz w:val="20"/>
          <w:szCs w:val="20"/>
        </w:rPr>
      </w:pPr>
      <w:r>
        <w:rPr>
          <w:color w:val="000000" w:themeColor="text1"/>
          <w:sz w:val="20"/>
          <w:szCs w:val="20"/>
        </w:rPr>
        <w:t>___________________________________________________</w:t>
      </w:r>
    </w:p>
    <w:p>
      <w:pPr>
        <w:pStyle w:val="Normal"/>
        <w:jc w:val="center"/>
        <w:rPr>
          <w:color w:val="000000" w:themeColor="text1"/>
          <w:sz w:val="20"/>
          <w:szCs w:val="20"/>
        </w:rPr>
      </w:pPr>
      <w:r>
        <w:rPr>
          <w:color w:val="000000" w:themeColor="text1"/>
          <w:sz w:val="20"/>
          <w:szCs w:val="20"/>
        </w:rPr>
        <w:t>(Institucijos padalinio pavadinimas)</w:t>
      </w:r>
    </w:p>
    <w:p>
      <w:pPr>
        <w:pStyle w:val="Normal"/>
        <w:jc w:val="center"/>
        <w:rPr>
          <w:color w:val="000000" w:themeColor="text1"/>
          <w:sz w:val="20"/>
          <w:szCs w:val="20"/>
        </w:rPr>
      </w:pPr>
      <w:r>
        <w:rPr>
          <w:color w:val="000000" w:themeColor="text1"/>
          <w:sz w:val="20"/>
          <w:szCs w:val="20"/>
        </w:rPr>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32"/>
          <w:szCs w:val="32"/>
        </w:rPr>
      </w:pPr>
      <w:r>
        <w:rPr>
          <w:color w:val="000000" w:themeColor="text1"/>
          <w:sz w:val="32"/>
          <w:szCs w:val="32"/>
        </w:rPr>
        <w:t>Mokslo srities pavadinimas</w:t>
      </w:r>
    </w:p>
    <w:p>
      <w:pPr>
        <w:pStyle w:val="Normal"/>
        <w:jc w:val="center"/>
        <w:rPr>
          <w:color w:val="000000" w:themeColor="text1"/>
          <w:sz w:val="32"/>
          <w:szCs w:val="32"/>
        </w:rPr>
      </w:pPr>
      <w:r>
        <w:rPr>
          <w:color w:val="000000" w:themeColor="text1"/>
          <w:sz w:val="32"/>
          <w:szCs w:val="32"/>
        </w:rPr>
        <w:t>Mokslo krypties pavadinimas</w:t>
      </w:r>
    </w:p>
    <w:p>
      <w:pPr>
        <w:pStyle w:val="Normal"/>
        <w:jc w:val="center"/>
        <w:rPr>
          <w:color w:val="000000" w:themeColor="text1"/>
          <w:sz w:val="32"/>
          <w:szCs w:val="32"/>
        </w:rPr>
      </w:pPr>
      <w:r>
        <w:rPr>
          <w:color w:val="000000" w:themeColor="text1"/>
          <w:sz w:val="32"/>
          <w:szCs w:val="32"/>
        </w:rPr>
        <w:t>Mokslo šakos pavadinimas</w:t>
      </w:r>
    </w:p>
    <w:p>
      <w:pPr>
        <w:pStyle w:val="Normal"/>
        <w:jc w:val="center"/>
        <w:rPr>
          <w:color w:val="000000" w:themeColor="text1"/>
          <w:sz w:val="32"/>
          <w:szCs w:val="32"/>
        </w:rPr>
      </w:pPr>
      <w:r>
        <w:rPr>
          <w:color w:val="000000" w:themeColor="text1"/>
          <w:sz w:val="32"/>
          <w:szCs w:val="32"/>
        </w:rPr>
      </w:r>
    </w:p>
    <w:p>
      <w:pPr>
        <w:pStyle w:val="Normal"/>
        <w:jc w:val="center"/>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t>VARDAS PAVARDĖ</w:t>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b/>
          <w:b/>
          <w:color w:val="000000" w:themeColor="text1"/>
          <w:sz w:val="28"/>
          <w:szCs w:val="28"/>
        </w:rPr>
      </w:pPr>
      <w:r>
        <w:rPr>
          <w:b/>
          <w:color w:val="000000" w:themeColor="text1"/>
          <w:sz w:val="28"/>
          <w:szCs w:val="28"/>
        </w:rPr>
        <w:t xml:space="preserve">DARBO PAVADINIMAS </w:t>
      </w:r>
    </w:p>
    <w:p>
      <w:pPr>
        <w:pStyle w:val="Normal"/>
        <w:jc w:val="center"/>
        <w:rPr>
          <w:b/>
          <w:b/>
          <w:color w:val="000000" w:themeColor="text1"/>
          <w:sz w:val="28"/>
          <w:szCs w:val="28"/>
        </w:rPr>
      </w:pPr>
      <w:r>
        <w:rPr>
          <w:b/>
          <w:color w:val="000000" w:themeColor="text1"/>
          <w:sz w:val="28"/>
          <w:szCs w:val="28"/>
        </w:rPr>
      </w:r>
    </w:p>
    <w:p>
      <w:pPr>
        <w:pStyle w:val="Normal"/>
        <w:jc w:val="center"/>
        <w:rPr>
          <w:b/>
          <w:b/>
          <w:i/>
          <w:i/>
          <w:color w:val="000000" w:themeColor="text1"/>
          <w:sz w:val="28"/>
          <w:szCs w:val="28"/>
        </w:rPr>
      </w:pPr>
      <w:r>
        <w:rPr>
          <w:b/>
          <w:i/>
          <w:color w:val="000000" w:themeColor="text1"/>
          <w:sz w:val="28"/>
          <w:szCs w:val="28"/>
        </w:rPr>
      </w:r>
    </w:p>
    <w:p>
      <w:pPr>
        <w:pStyle w:val="Normal"/>
        <w:jc w:val="center"/>
        <w:rPr>
          <w:b/>
          <w:b/>
          <w:i/>
          <w:i/>
          <w:color w:val="000000" w:themeColor="text1"/>
          <w:sz w:val="28"/>
          <w:szCs w:val="28"/>
        </w:rPr>
      </w:pPr>
      <w:r>
        <w:rPr>
          <w:b/>
          <w:i/>
          <w:color w:val="000000" w:themeColor="text1"/>
          <w:sz w:val="28"/>
          <w:szCs w:val="28"/>
        </w:rPr>
      </w:r>
    </w:p>
    <w:p>
      <w:pPr>
        <w:pStyle w:val="Normal"/>
        <w:jc w:val="center"/>
        <w:rPr>
          <w:iCs/>
          <w:color w:val="000000" w:themeColor="text1"/>
          <w:sz w:val="28"/>
          <w:szCs w:val="28"/>
        </w:rPr>
      </w:pPr>
      <w:r>
        <w:rPr>
          <w:iCs/>
          <w:color w:val="000000" w:themeColor="text1"/>
          <w:sz w:val="28"/>
          <w:szCs w:val="28"/>
        </w:rPr>
        <w:t>Mokslo darbas</w:t>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right"/>
        <w:rPr>
          <w:iCs/>
          <w:color w:val="000000" w:themeColor="text1"/>
          <w:sz w:val="28"/>
          <w:szCs w:val="28"/>
        </w:rPr>
      </w:pPr>
      <w:r>
        <w:rPr>
          <w:iCs/>
          <w:color w:val="000000" w:themeColor="text1"/>
          <w:sz w:val="28"/>
          <w:szCs w:val="28"/>
        </w:rPr>
        <w:t>Darbo vadovas: Vardas Pavardė</w:t>
      </w:r>
    </w:p>
    <w:p>
      <w:pPr>
        <w:pStyle w:val="Normal"/>
        <w:ind w:right="-262" w:hanging="0"/>
        <w:jc w:val="center"/>
        <w:rPr>
          <w:i/>
          <w:i/>
          <w:color w:val="000000" w:themeColor="text1"/>
        </w:rPr>
      </w:pPr>
      <w:r>
        <w:rPr>
          <w:i/>
          <w:color w:val="000000" w:themeColor="text1"/>
          <w:sz w:val="28"/>
          <w:szCs w:val="28"/>
        </w:rPr>
        <w:tab/>
        <w:tab/>
        <w:tab/>
        <w:tab/>
        <w:t xml:space="preserve">      </w:t>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rPr>
          <w:i/>
          <w:i/>
          <w:color w:val="000000" w:themeColor="text1"/>
          <w:sz w:val="28"/>
          <w:szCs w:val="28"/>
        </w:rPr>
      </w:pPr>
      <w:r>
        <w:rPr>
          <w:i/>
          <w:color w:val="000000" w:themeColor="text1"/>
          <w:sz w:val="28"/>
          <w:szCs w:val="28"/>
        </w:rPr>
      </w:r>
    </w:p>
    <w:p>
      <w:pPr>
        <w:pStyle w:val="Normal"/>
        <w:jc w:val="center"/>
        <w:rPr>
          <w:color w:val="000000" w:themeColor="text1"/>
          <w:sz w:val="28"/>
          <w:szCs w:val="28"/>
        </w:rPr>
      </w:pPr>
      <w:r>
        <w:rPr>
          <w:color w:val="000000" w:themeColor="text1"/>
          <w:sz w:val="28"/>
          <w:szCs w:val="28"/>
        </w:rPr>
        <w:t>Miestas, data</w:t>
      </w:r>
    </w:p>
    <w:p>
      <w:pPr>
        <w:pStyle w:val="Normal"/>
        <w:rPr>
          <w:color w:val="000000" w:themeColor="text1"/>
        </w:rPr>
      </w:pPr>
      <w:r>
        <w:rPr>
          <w:color w:val="000000" w:themeColor="text1"/>
        </w:rPr>
      </w:r>
      <w:r>
        <w:br w:type="page"/>
      </w:r>
    </w:p>
    <w:p>
      <w:pPr>
        <w:pStyle w:val="Normal"/>
        <w:jc w:val="right"/>
        <w:rPr>
          <w:bCs/>
          <w:i/>
          <w:i/>
          <w:color w:val="000000" w:themeColor="text1"/>
        </w:rPr>
      </w:pPr>
      <w:r>
        <w:rPr>
          <w:bCs/>
          <w:i/>
          <w:color w:val="000000" w:themeColor="text1"/>
        </w:rPr>
        <w:t>1b priedas</w:t>
      </w:r>
    </w:p>
    <w:p>
      <w:pPr>
        <w:pStyle w:val="Normal"/>
        <w:jc w:val="center"/>
        <w:rPr>
          <w:rStyle w:val="Strong"/>
          <w:i/>
          <w:i/>
          <w:color w:val="000000" w:themeColor="text1"/>
        </w:rPr>
      </w:pPr>
      <w:r>
        <w:rPr>
          <w:i/>
          <w:color w:val="000000" w:themeColor="text1"/>
        </w:rPr>
      </w:r>
    </w:p>
    <w:p>
      <w:pPr>
        <w:pStyle w:val="Normal"/>
        <w:jc w:val="center"/>
        <w:rPr>
          <w:color w:val="000000" w:themeColor="text1"/>
          <w:u w:val="single"/>
        </w:rPr>
      </w:pPr>
      <w:r>
        <w:rPr>
          <w:rStyle w:val="Strong"/>
          <w:i/>
          <w:color w:val="000000" w:themeColor="text1"/>
        </w:rPr>
        <w:t>Turinio pavyzdys</w:t>
      </w:r>
    </w:p>
    <w:p>
      <w:pPr>
        <w:pStyle w:val="Normal"/>
        <w:rPr>
          <w:color w:val="000000" w:themeColor="text1"/>
          <w:u w:val="single"/>
        </w:rPr>
      </w:pPr>
      <w:r>
        <w:rPr>
          <w:color w:val="000000" w:themeColor="text1"/>
          <w:u w:val="single"/>
        </w:rPr>
      </w:r>
    </w:p>
    <w:p>
      <w:pPr>
        <w:pStyle w:val="Normal"/>
        <w:jc w:val="center"/>
        <w:rPr>
          <w:color w:val="000000" w:themeColor="text1"/>
        </w:rPr>
      </w:pPr>
      <w:r>
        <w:rPr>
          <w:color w:val="000000" w:themeColor="text1"/>
        </w:rPr>
        <w:t>Turinys</w:t>
      </w:r>
    </w:p>
    <w:p>
      <w:pPr>
        <w:pStyle w:val="Normal"/>
        <w:rPr>
          <w:color w:val="000000" w:themeColor="text1"/>
          <w:u w:val="single"/>
        </w:rPr>
      </w:pPr>
      <w:r>
        <w:rPr>
          <w:color w:val="000000" w:themeColor="text1"/>
          <w:u w:val="single"/>
        </w:rPr>
      </w:r>
    </w:p>
    <w:p>
      <w:pPr>
        <w:pStyle w:val="Normal"/>
        <w:rPr>
          <w:color w:val="000000" w:themeColor="text1"/>
          <w:u w:val="single"/>
        </w:rPr>
      </w:pPr>
      <w:r>
        <w:rPr>
          <w:color w:val="000000" w:themeColor="text1"/>
          <w:u w:val="single"/>
        </w:rPr>
      </w:r>
    </w:p>
    <w:p>
      <w:pPr>
        <w:pStyle w:val="Normal"/>
        <w:ind w:left="7776" w:hanging="0"/>
        <w:rPr>
          <w:i/>
          <w:i/>
          <w:color w:val="000000" w:themeColor="text1"/>
          <w:u w:val="single"/>
        </w:rPr>
      </w:pPr>
      <w:r>
        <w:rPr>
          <w:color w:val="000000" w:themeColor="text1"/>
        </w:rPr>
        <w:t xml:space="preserve">             </w:t>
      </w:r>
      <w:r>
        <w:rPr>
          <w:i/>
          <w:color w:val="000000" w:themeColor="text1"/>
        </w:rPr>
        <w:t>(Psl. Nr.)</w:t>
      </w:r>
    </w:p>
    <w:p>
      <w:pPr>
        <w:pStyle w:val="Normal"/>
        <w:rPr>
          <w:color w:val="000000" w:themeColor="text1"/>
        </w:rPr>
      </w:pPr>
      <w:r>
        <w:rPr>
          <w:color w:val="000000" w:themeColor="text1"/>
        </w:rPr>
        <w:t>Santrauka  (užsienio kalba) .........................................................................................................x</w:t>
      </w:r>
    </w:p>
    <w:p>
      <w:pPr>
        <w:pStyle w:val="Normal"/>
        <w:rPr>
          <w:color w:val="000000" w:themeColor="text1"/>
        </w:rPr>
      </w:pPr>
      <w:r>
        <w:rPr>
          <w:color w:val="000000" w:themeColor="text1"/>
        </w:rPr>
        <w:t>Lentelės........................................................................................................................................x</w:t>
      </w:r>
    </w:p>
    <w:p>
      <w:pPr>
        <w:pStyle w:val="Normal"/>
        <w:rPr>
          <w:color w:val="000000" w:themeColor="text1"/>
        </w:rPr>
      </w:pPr>
      <w:r>
        <w:rPr>
          <w:color w:val="000000" w:themeColor="text1"/>
        </w:rPr>
        <w:t>Santrumpos ..................................................................................................................................x</w:t>
      </w:r>
    </w:p>
    <w:p>
      <w:pPr>
        <w:pStyle w:val="Normal"/>
        <w:rPr>
          <w:color w:val="000000" w:themeColor="text1"/>
        </w:rPr>
      </w:pPr>
      <w:r>
        <w:rPr>
          <w:color w:val="000000" w:themeColor="text1"/>
        </w:rPr>
        <w:t>Įvadas ...........................................................................................................................................x</w:t>
      </w:r>
    </w:p>
    <w:p>
      <w:pPr>
        <w:pStyle w:val="Normal"/>
        <w:rPr>
          <w:color w:val="000000" w:themeColor="text1"/>
        </w:rPr>
      </w:pPr>
      <w:r>
        <w:rPr>
          <w:color w:val="000000" w:themeColor="text1"/>
        </w:rPr>
        <w:t>1. XXXXX ...................................................................................................................................x</w:t>
      </w:r>
    </w:p>
    <w:p>
      <w:pPr>
        <w:pStyle w:val="Normal"/>
        <w:rPr>
          <w:color w:val="000000" w:themeColor="text1"/>
        </w:rPr>
      </w:pPr>
      <w:r>
        <w:rPr>
          <w:color w:val="000000" w:themeColor="text1"/>
        </w:rPr>
        <w:t>2. XXXXX ...................................................................................................................................xx</w:t>
      </w:r>
    </w:p>
    <w:p>
      <w:pPr>
        <w:pStyle w:val="Normal"/>
        <w:rPr>
          <w:color w:val="000000" w:themeColor="text1"/>
        </w:rPr>
      </w:pPr>
      <w:r>
        <w:rPr>
          <w:color w:val="000000" w:themeColor="text1"/>
        </w:rPr>
        <w:t xml:space="preserve">    </w:t>
      </w:r>
      <w:r>
        <w:rPr>
          <w:color w:val="000000" w:themeColor="text1"/>
        </w:rPr>
        <w:t>2.1. XXXXX ............................................................................................................................xx</w:t>
      </w:r>
    </w:p>
    <w:p>
      <w:pPr>
        <w:pStyle w:val="Normal"/>
        <w:rPr>
          <w:color w:val="000000" w:themeColor="text1"/>
        </w:rPr>
      </w:pPr>
      <w:r>
        <w:rPr>
          <w:color w:val="000000" w:themeColor="text1"/>
        </w:rPr>
        <w:t xml:space="preserve">    </w:t>
      </w:r>
      <w:r>
        <w:rPr>
          <w:color w:val="000000" w:themeColor="text1"/>
        </w:rPr>
        <w:t>2.2. XXXXX.............................................................................................................................xx</w:t>
      </w:r>
    </w:p>
    <w:p>
      <w:pPr>
        <w:pStyle w:val="Normal"/>
        <w:rPr>
          <w:color w:val="000000" w:themeColor="text1"/>
        </w:rPr>
      </w:pPr>
      <w:r>
        <w:rPr>
          <w:color w:val="000000" w:themeColor="text1"/>
        </w:rPr>
        <w:t xml:space="preserve">    </w:t>
      </w:r>
      <w:r>
        <w:rPr>
          <w:color w:val="000000" w:themeColor="text1"/>
        </w:rPr>
        <w:t>2.3. XXXXX.............................................................................................................................xx</w:t>
      </w:r>
    </w:p>
    <w:p>
      <w:pPr>
        <w:pStyle w:val="Normal"/>
        <w:rPr>
          <w:color w:val="000000" w:themeColor="text1"/>
        </w:rPr>
      </w:pPr>
      <w:r>
        <w:rPr>
          <w:color w:val="000000" w:themeColor="text1"/>
        </w:rPr>
        <w:t>3. XXXXX....................................................................................................................................xx</w:t>
      </w:r>
    </w:p>
    <w:p>
      <w:pPr>
        <w:pStyle w:val="Normal"/>
        <w:rPr>
          <w:color w:val="000000" w:themeColor="text1"/>
        </w:rPr>
      </w:pPr>
      <w:r>
        <w:rPr>
          <w:color w:val="000000" w:themeColor="text1"/>
        </w:rPr>
        <w:t xml:space="preserve">    </w:t>
      </w:r>
      <w:r>
        <w:rPr>
          <w:color w:val="000000" w:themeColor="text1"/>
        </w:rPr>
        <w:t>3.1. XXXXX.............................................................................................................................xx</w:t>
      </w:r>
    </w:p>
    <w:p>
      <w:pPr>
        <w:pStyle w:val="Normal"/>
        <w:rPr>
          <w:color w:val="000000" w:themeColor="text1"/>
        </w:rPr>
      </w:pPr>
      <w:r>
        <w:rPr>
          <w:color w:val="000000" w:themeColor="text1"/>
        </w:rPr>
        <w:t xml:space="preserve">           </w:t>
      </w:r>
      <w:r>
        <w:rPr>
          <w:color w:val="000000" w:themeColor="text1"/>
        </w:rPr>
        <w:t>3.1.1. XXXXX...................................................................................................................xx</w:t>
      </w:r>
    </w:p>
    <w:p>
      <w:pPr>
        <w:pStyle w:val="Normal"/>
        <w:rPr>
          <w:color w:val="000000" w:themeColor="text1"/>
        </w:rPr>
      </w:pPr>
      <w:r>
        <w:rPr>
          <w:color w:val="000000" w:themeColor="text1"/>
        </w:rPr>
        <w:t xml:space="preserve">           </w:t>
      </w:r>
      <w:r>
        <w:rPr>
          <w:color w:val="000000" w:themeColor="text1"/>
        </w:rPr>
        <w:t>3.1.2. XXXXX...................................................................................................................xx</w:t>
      </w:r>
    </w:p>
    <w:p>
      <w:pPr>
        <w:pStyle w:val="Normal"/>
        <w:rPr>
          <w:color w:val="000000" w:themeColor="text1"/>
        </w:rPr>
      </w:pPr>
      <w:r>
        <w:rPr>
          <w:color w:val="000000" w:themeColor="text1"/>
        </w:rPr>
        <w:t xml:space="preserve">           </w:t>
      </w:r>
      <w:r>
        <w:rPr>
          <w:color w:val="000000" w:themeColor="text1"/>
        </w:rPr>
        <w:t>3.1.3. XXXXX</w:t>
        <w:tab/>
        <w:t>...................................................................................................................xx</w:t>
      </w:r>
    </w:p>
    <w:p>
      <w:pPr>
        <w:pStyle w:val="Normal"/>
        <w:rPr>
          <w:color w:val="000000" w:themeColor="text1"/>
        </w:rPr>
      </w:pPr>
      <w:r>
        <w:rPr>
          <w:color w:val="000000" w:themeColor="text1"/>
        </w:rPr>
        <w:t xml:space="preserve">    </w:t>
      </w:r>
      <w:r>
        <w:rPr>
          <w:color w:val="000000" w:themeColor="text1"/>
        </w:rPr>
        <w:t>3.2. XXXXX.............................................................................................................................xx</w:t>
      </w:r>
    </w:p>
    <w:p>
      <w:pPr>
        <w:pStyle w:val="Normal"/>
        <w:rPr>
          <w:color w:val="000000" w:themeColor="text1"/>
        </w:rPr>
      </w:pPr>
      <w:r>
        <w:rPr>
          <w:color w:val="000000" w:themeColor="text1"/>
        </w:rPr>
        <w:t xml:space="preserve">           </w:t>
      </w:r>
      <w:r>
        <w:rPr>
          <w:color w:val="000000" w:themeColor="text1"/>
        </w:rPr>
        <w:t>3.2.1. XXXXX...................................................................................................................xx</w:t>
      </w:r>
    </w:p>
    <w:p>
      <w:pPr>
        <w:pStyle w:val="Normal"/>
        <w:rPr>
          <w:color w:val="000000" w:themeColor="text1"/>
        </w:rPr>
      </w:pPr>
      <w:r>
        <w:rPr>
          <w:color w:val="000000" w:themeColor="text1"/>
        </w:rPr>
        <w:t xml:space="preserve">           </w:t>
      </w:r>
      <w:r>
        <w:rPr>
          <w:color w:val="000000" w:themeColor="text1"/>
        </w:rPr>
        <w:t>3.2.2. XXXXX</w:t>
        <w:tab/>
        <w:t>...................................................................................................................xx</w:t>
      </w:r>
    </w:p>
    <w:p>
      <w:pPr>
        <w:pStyle w:val="Normal"/>
        <w:rPr>
          <w:color w:val="000000" w:themeColor="text1"/>
        </w:rPr>
      </w:pPr>
      <w:r>
        <w:rPr>
          <w:color w:val="000000" w:themeColor="text1"/>
        </w:rPr>
        <w:t xml:space="preserve">           </w:t>
      </w:r>
      <w:r>
        <w:rPr>
          <w:color w:val="000000" w:themeColor="text1"/>
        </w:rPr>
        <w:t>3.2.3. XXXXX</w:t>
        <w:tab/>
        <w:t>...................................................................................................................xx</w:t>
      </w:r>
    </w:p>
    <w:p>
      <w:pPr>
        <w:pStyle w:val="Normal"/>
        <w:rPr>
          <w:color w:val="000000" w:themeColor="text1"/>
        </w:rPr>
      </w:pPr>
      <w:r>
        <w:rPr>
          <w:color w:val="000000" w:themeColor="text1"/>
        </w:rPr>
        <w:t xml:space="preserve">     </w:t>
      </w:r>
      <w:r>
        <w:rPr>
          <w:color w:val="000000" w:themeColor="text1"/>
        </w:rPr>
        <w:t>3.3 XXXXX.............................................................................................................................xx</w:t>
      </w:r>
    </w:p>
    <w:p>
      <w:pPr>
        <w:pStyle w:val="Normal"/>
        <w:rPr>
          <w:color w:val="000000" w:themeColor="text1"/>
        </w:rPr>
      </w:pPr>
      <w:r>
        <w:rPr>
          <w:color w:val="000000" w:themeColor="text1"/>
        </w:rPr>
        <w:t xml:space="preserve">     </w:t>
      </w:r>
      <w:r>
        <w:rPr>
          <w:color w:val="000000" w:themeColor="text1"/>
        </w:rPr>
        <w:t>3.4 XXXXX.............................................................................................................................xx</w:t>
      </w:r>
    </w:p>
    <w:p>
      <w:pPr>
        <w:pStyle w:val="Normal"/>
        <w:rPr>
          <w:color w:val="000000" w:themeColor="text1"/>
        </w:rPr>
      </w:pPr>
      <w:r>
        <w:rPr>
          <w:color w:val="000000" w:themeColor="text1"/>
        </w:rPr>
        <w:t>Išvados..........................................................................................................................................xx</w:t>
      </w:r>
    </w:p>
    <w:p>
      <w:pPr>
        <w:pStyle w:val="Normal"/>
        <w:rPr>
          <w:color w:val="000000" w:themeColor="text1"/>
        </w:rPr>
      </w:pPr>
      <w:r>
        <w:rPr>
          <w:color w:val="000000" w:themeColor="text1"/>
        </w:rPr>
        <w:t>Literatūros sąrašas.........................................................................................................................xx</w:t>
      </w:r>
    </w:p>
    <w:p>
      <w:pPr>
        <w:pStyle w:val="Normal"/>
        <w:rPr>
          <w:color w:val="000000" w:themeColor="text1"/>
        </w:rPr>
      </w:pPr>
      <w:r>
        <w:rPr>
          <w:color w:val="000000" w:themeColor="text1"/>
        </w:rPr>
        <w:t>Priedai...........................................................................................................................................xx</w:t>
      </w:r>
    </w:p>
    <w:p>
      <w:pPr>
        <w:pStyle w:val="Normal"/>
        <w:rPr>
          <w:rStyle w:val="Strong"/>
          <w:color w:val="000000" w:themeColor="text1"/>
        </w:rPr>
      </w:pPr>
      <w:r>
        <w:rPr>
          <w:color w:val="000000" w:themeColor="text1"/>
        </w:rPr>
      </w:r>
      <w:r>
        <w:br w:type="page"/>
      </w:r>
    </w:p>
    <w:p>
      <w:pPr>
        <w:pStyle w:val="Normal"/>
        <w:jc w:val="right"/>
        <w:rPr>
          <w:rFonts w:eastAsia="Times New Roman"/>
          <w:i/>
          <w:i/>
          <w:color w:val="000000" w:themeColor="text1"/>
          <w:lang w:eastAsia="lt-LT"/>
        </w:rPr>
      </w:pPr>
      <w:r>
        <w:rPr>
          <w:rFonts w:eastAsia="Times New Roman"/>
          <w:i/>
          <w:color w:val="000000" w:themeColor="text1"/>
          <w:lang w:eastAsia="lt-LT"/>
        </w:rPr>
        <w:t>1c priedas</w:t>
      </w:r>
    </w:p>
    <w:p>
      <w:pPr>
        <w:pStyle w:val="Normal"/>
        <w:jc w:val="center"/>
        <w:rPr>
          <w:rFonts w:eastAsia="Times New Roman"/>
          <w:b/>
          <w:b/>
          <w:i/>
          <w:i/>
          <w:color w:val="000000" w:themeColor="text1"/>
          <w:lang w:eastAsia="lt-LT"/>
        </w:rPr>
      </w:pPr>
      <w:r>
        <w:rPr>
          <w:rFonts w:eastAsia="Times New Roman"/>
          <w:b/>
          <w:i/>
          <w:color w:val="000000" w:themeColor="text1"/>
          <w:lang w:eastAsia="lt-LT"/>
        </w:rPr>
      </w:r>
    </w:p>
    <w:p>
      <w:pPr>
        <w:pStyle w:val="Normal"/>
        <w:jc w:val="center"/>
        <w:rPr>
          <w:rFonts w:eastAsia="Times New Roman"/>
          <w:b/>
          <w:b/>
          <w:i/>
          <w:i/>
          <w:color w:val="000000" w:themeColor="text1"/>
          <w:lang w:eastAsia="lt-LT"/>
        </w:rPr>
      </w:pPr>
      <w:r>
        <w:rPr>
          <w:rFonts w:eastAsia="Times New Roman"/>
          <w:b/>
          <w:i/>
          <w:color w:val="000000" w:themeColor="text1"/>
          <w:lang w:eastAsia="lt-LT"/>
        </w:rPr>
        <w:t>Mokslinių publikacijų sąrašo pavyzdys</w:t>
      </w:r>
    </w:p>
    <w:p>
      <w:pPr>
        <w:pStyle w:val="Normal"/>
        <w:jc w:val="center"/>
        <w:rPr>
          <w:color w:val="000000" w:themeColor="text1"/>
        </w:rPr>
      </w:pPr>
      <w:r>
        <w:rPr>
          <w:color w:val="000000" w:themeColor="text1"/>
        </w:rPr>
      </w:r>
    </w:p>
    <w:p>
      <w:pPr>
        <w:pStyle w:val="Normal"/>
        <w:jc w:val="center"/>
        <w:rPr>
          <w:color w:val="000000" w:themeColor="text1"/>
        </w:rPr>
      </w:pPr>
      <w:r>
        <w:rPr>
          <w:color w:val="000000" w:themeColor="text1"/>
        </w:rPr>
      </w:r>
    </w:p>
    <w:p>
      <w:pPr>
        <w:pStyle w:val="Normal"/>
        <w:jc w:val="center"/>
        <w:rPr>
          <w:color w:val="000000" w:themeColor="text1"/>
        </w:rPr>
      </w:pPr>
      <w:r>
        <w:rPr>
          <w:color w:val="000000" w:themeColor="text1"/>
        </w:rPr>
        <w:t>.............................................................................</w:t>
      </w:r>
    </w:p>
    <w:p>
      <w:pPr>
        <w:pStyle w:val="Normal"/>
        <w:jc w:val="center"/>
        <w:rPr>
          <w:color w:val="000000" w:themeColor="text1"/>
        </w:rPr>
      </w:pPr>
      <w:r>
        <w:rPr>
          <w:color w:val="000000" w:themeColor="text1"/>
        </w:rPr>
        <w:t xml:space="preserve"> </w:t>
      </w:r>
      <w:r>
        <w:rPr>
          <w:color w:val="000000" w:themeColor="text1"/>
        </w:rPr>
        <w:t>(pedagoginis vardas, mokslo laipsnis, vardas, pavardė)</w:t>
      </w:r>
    </w:p>
    <w:p>
      <w:pPr>
        <w:pStyle w:val="Normal"/>
        <w:jc w:val="center"/>
        <w:rPr>
          <w:color w:val="000000" w:themeColor="text1"/>
        </w:rPr>
      </w:pPr>
      <w:r>
        <w:rPr>
          <w:color w:val="000000" w:themeColor="text1"/>
        </w:rPr>
      </w:r>
    </w:p>
    <w:p>
      <w:pPr>
        <w:pStyle w:val="Normal"/>
        <w:jc w:val="center"/>
        <w:rPr>
          <w:color w:val="000000" w:themeColor="text1"/>
        </w:rPr>
      </w:pPr>
      <w:r>
        <w:rPr>
          <w:color w:val="000000" w:themeColor="text1"/>
        </w:rPr>
      </w:r>
    </w:p>
    <w:p>
      <w:pPr>
        <w:pStyle w:val="Normal"/>
        <w:jc w:val="center"/>
        <w:rPr>
          <w:iCs/>
          <w:color w:val="000000" w:themeColor="text1"/>
          <w:sz w:val="28"/>
          <w:szCs w:val="28"/>
        </w:rPr>
      </w:pPr>
      <w:r>
        <w:rPr>
          <w:iCs/>
          <w:color w:val="000000" w:themeColor="text1"/>
          <w:sz w:val="28"/>
          <w:szCs w:val="28"/>
        </w:rPr>
        <w:t>PAGRINDINIŲ MOKSLINIŲ PUBLIKACIJŲ</w:t>
      </w:r>
    </w:p>
    <w:p>
      <w:pPr>
        <w:pStyle w:val="Heading3"/>
        <w:rPr>
          <w:b w:val="false"/>
          <w:b w:val="false"/>
          <w:color w:val="000000" w:themeColor="text1"/>
          <w:sz w:val="28"/>
          <w:szCs w:val="28"/>
        </w:rPr>
      </w:pPr>
      <w:r>
        <w:rPr>
          <w:b w:val="false"/>
          <w:color w:val="000000" w:themeColor="text1"/>
          <w:sz w:val="28"/>
          <w:szCs w:val="28"/>
        </w:rPr>
        <w:t>SĄRAŠAS</w:t>
      </w:r>
    </w:p>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Normal"/>
        <w:jc w:val="center"/>
        <w:rPr>
          <w:iCs/>
          <w:color w:val="000000" w:themeColor="text1"/>
        </w:rPr>
      </w:pPr>
      <w:r>
        <w:rPr>
          <w:iCs/>
          <w:color w:val="000000" w:themeColor="text1"/>
        </w:rPr>
        <w:t>.... m. ....................... d.</w:t>
      </w:r>
    </w:p>
    <w:p>
      <w:pPr>
        <w:pStyle w:val="Normal"/>
        <w:jc w:val="center"/>
        <w:rPr>
          <w:b/>
          <w:b/>
          <w:i/>
          <w:i/>
          <w:color w:val="000000" w:themeColor="text1"/>
        </w:rPr>
      </w:pPr>
      <w:r>
        <w:rPr>
          <w:b/>
          <w:i/>
          <w:color w:val="000000" w:themeColor="text1"/>
        </w:rPr>
      </w:r>
    </w:p>
    <w:p>
      <w:pPr>
        <w:pStyle w:val="Normal"/>
        <w:jc w:val="center"/>
        <w:rPr>
          <w:b/>
          <w:b/>
          <w:i/>
          <w:i/>
          <w:color w:val="000000" w:themeColor="text1"/>
        </w:rPr>
      </w:pPr>
      <w:r>
        <w:rPr>
          <w:b/>
          <w:i/>
          <w:color w:val="000000" w:themeColor="text1"/>
        </w:rPr>
      </w:r>
    </w:p>
    <w:p>
      <w:pPr>
        <w:pStyle w:val="Normal"/>
        <w:jc w:val="center"/>
        <w:rPr>
          <w:b/>
          <w:b/>
          <w:bCs/>
          <w:color w:val="000000" w:themeColor="text1"/>
        </w:rPr>
      </w:pPr>
      <w:r>
        <w:rPr>
          <w:b/>
          <w:bCs/>
          <w:color w:val="000000" w:themeColor="text1"/>
        </w:rPr>
        <w:t>Mokslo straipsniai</w:t>
      </w:r>
    </w:p>
    <w:p>
      <w:pPr>
        <w:pStyle w:val="Normal"/>
        <w:jc w:val="center"/>
        <w:rPr>
          <w:b/>
          <w:b/>
          <w:color w:val="000000" w:themeColor="text1"/>
        </w:rPr>
      </w:pPr>
      <w:r>
        <w:rPr>
          <w:b/>
          <w:bCs/>
          <w:color w:val="000000" w:themeColor="text1"/>
        </w:rPr>
        <w:t>leidiniuose,</w:t>
      </w:r>
      <w:r>
        <w:rPr>
          <w:b/>
          <w:color w:val="000000" w:themeColor="text1"/>
        </w:rPr>
        <w:t xml:space="preserve"> referuojamuose </w:t>
      </w:r>
      <w:r>
        <w:rPr>
          <w:b/>
          <w:i/>
          <w:color w:val="000000" w:themeColor="text1"/>
        </w:rPr>
        <w:t>Clarivate Analytics Web of Science</w:t>
      </w:r>
      <w:r>
        <w:rPr>
          <w:b/>
          <w:color w:val="000000" w:themeColor="text1"/>
        </w:rPr>
        <w:t xml:space="preserve"> duomenų bazėse</w:t>
      </w:r>
    </w:p>
    <w:p>
      <w:pPr>
        <w:pStyle w:val="Normal"/>
        <w:jc w:val="center"/>
        <w:rPr>
          <w:b/>
          <w:b/>
          <w:color w:val="000000" w:themeColor="text1"/>
        </w:rPr>
      </w:pPr>
      <w:r>
        <w:rPr>
          <w:b/>
          <w:color w:val="000000" w:themeColor="text1"/>
        </w:rPr>
      </w:r>
    </w:p>
    <w:p>
      <w:pPr>
        <w:pStyle w:val="Normal"/>
        <w:jc w:val="center"/>
        <w:rPr>
          <w:b/>
          <w:b/>
          <w:color w:val="000000" w:themeColor="text1"/>
        </w:rPr>
      </w:pPr>
      <w:r>
        <w:rPr>
          <w:b/>
          <w:color w:val="000000" w:themeColor="text1"/>
        </w:rPr>
      </w:r>
    </w:p>
    <w:p>
      <w:pPr>
        <w:pStyle w:val="Normal"/>
        <w:jc w:val="center"/>
        <w:rPr>
          <w:b/>
          <w:b/>
          <w:bCs/>
          <w:color w:val="000000" w:themeColor="text1"/>
        </w:rPr>
      </w:pPr>
      <w:r>
        <w:rPr>
          <w:b/>
          <w:bCs/>
          <w:color w:val="000000" w:themeColor="text1"/>
        </w:rPr>
        <w:t>Mokslo straipsniai</w:t>
      </w:r>
    </w:p>
    <w:p>
      <w:pPr>
        <w:pStyle w:val="Normal"/>
        <w:jc w:val="center"/>
        <w:rPr>
          <w:b/>
          <w:b/>
          <w:color w:val="000000" w:themeColor="text1"/>
        </w:rPr>
      </w:pPr>
      <w:r>
        <w:rPr>
          <w:b/>
          <w:bCs/>
          <w:color w:val="000000" w:themeColor="text1"/>
        </w:rPr>
        <w:t>leidiniuose,</w:t>
      </w:r>
      <w:r>
        <w:rPr>
          <w:b/>
          <w:color w:val="000000" w:themeColor="text1"/>
        </w:rPr>
        <w:t xml:space="preserve"> referuojamuose </w:t>
      </w:r>
      <w:r>
        <w:rPr>
          <w:b/>
          <w:i/>
          <w:color w:val="000000" w:themeColor="text1"/>
        </w:rPr>
        <w:t>SCOPUS</w:t>
      </w:r>
      <w:r>
        <w:rPr>
          <w:b/>
          <w:color w:val="000000" w:themeColor="text1"/>
        </w:rPr>
        <w:t xml:space="preserve"> duomenų bazėse</w:t>
      </w:r>
    </w:p>
    <w:p>
      <w:pPr>
        <w:pStyle w:val="Normal"/>
        <w:jc w:val="center"/>
        <w:rPr>
          <w:b/>
          <w:b/>
          <w:i/>
          <w:i/>
          <w:color w:val="000000" w:themeColor="text1"/>
        </w:rPr>
      </w:pPr>
      <w:r>
        <w:rPr>
          <w:b/>
          <w:i/>
          <w:color w:val="000000" w:themeColor="text1"/>
        </w:rPr>
      </w:r>
    </w:p>
    <w:p>
      <w:pPr>
        <w:pStyle w:val="Normal"/>
        <w:rPr>
          <w:b/>
          <w:b/>
          <w:color w:val="000000" w:themeColor="text1"/>
        </w:rPr>
      </w:pPr>
      <w:r>
        <w:rPr>
          <w:b/>
          <w:color w:val="000000" w:themeColor="text1"/>
        </w:rPr>
      </w:r>
    </w:p>
    <w:p>
      <w:pPr>
        <w:pStyle w:val="Normal"/>
        <w:jc w:val="center"/>
        <w:rPr>
          <w:b/>
          <w:b/>
          <w:color w:val="000000" w:themeColor="text1"/>
        </w:rPr>
      </w:pPr>
      <w:r>
        <w:rPr>
          <w:b/>
          <w:color w:val="000000" w:themeColor="text1"/>
        </w:rPr>
        <w:t>Tarptautiniu mastu pripažintų leidyklų išleistos monografijos, knygos, vadovėliai, jų dalys</w:t>
      </w:r>
      <w:r>
        <w:rPr>
          <w:b/>
          <w:i/>
          <w:color w:val="000000" w:themeColor="text1"/>
        </w:rPr>
        <w:t xml:space="preserve">, </w:t>
      </w:r>
      <w:r>
        <w:rPr>
          <w:b/>
          <w:color w:val="000000" w:themeColor="text1"/>
        </w:rPr>
        <w:t>studijos, šaltinių publikacijos</w:t>
      </w:r>
    </w:p>
    <w:p>
      <w:pPr>
        <w:pStyle w:val="Heading2"/>
        <w:rPr>
          <w:b/>
          <w:b/>
          <w:i w:val="false"/>
          <w:i w:val="false"/>
          <w:color w:val="000000" w:themeColor="text1"/>
          <w:sz w:val="24"/>
          <w:szCs w:val="24"/>
        </w:rPr>
      </w:pPr>
      <w:r>
        <w:rPr>
          <w:b/>
          <w:i w:val="false"/>
          <w:color w:val="000000" w:themeColor="text1"/>
          <w:sz w:val="24"/>
          <w:szCs w:val="24"/>
        </w:rPr>
      </w:r>
    </w:p>
    <w:p>
      <w:pPr>
        <w:pStyle w:val="Normal"/>
        <w:rPr>
          <w:color w:val="000000" w:themeColor="text1"/>
          <w:lang w:eastAsia="lt-LT"/>
        </w:rPr>
      </w:pPr>
      <w:r>
        <w:rPr>
          <w:color w:val="000000" w:themeColor="text1"/>
          <w:lang w:eastAsia="lt-LT"/>
        </w:rPr>
      </w:r>
    </w:p>
    <w:p>
      <w:pPr>
        <w:pStyle w:val="Normal"/>
        <w:rPr>
          <w:color w:val="000000" w:themeColor="text1"/>
          <w:lang w:eastAsia="lt-LT"/>
        </w:rPr>
      </w:pPr>
      <w:r>
        <w:rPr>
          <w:color w:val="000000" w:themeColor="text1"/>
          <w:lang w:eastAsia="lt-LT"/>
        </w:rPr>
      </w:r>
    </w:p>
    <w:p>
      <w:pPr>
        <w:pStyle w:val="Normal"/>
        <w:jc w:val="center"/>
        <w:rPr>
          <w:b/>
          <w:b/>
          <w:color w:val="000000" w:themeColor="text1"/>
        </w:rPr>
      </w:pPr>
      <w:r>
        <w:rPr>
          <w:b/>
          <w:color w:val="000000" w:themeColor="text1"/>
        </w:rPr>
        <w:t xml:space="preserve">Lietuvoje išleistos monografijos, knygos, vadovėliai, jų dalys, </w:t>
      </w:r>
    </w:p>
    <w:p>
      <w:pPr>
        <w:pStyle w:val="Normal"/>
        <w:jc w:val="center"/>
        <w:rPr>
          <w:b/>
          <w:b/>
          <w:color w:val="000000" w:themeColor="text1"/>
        </w:rPr>
      </w:pPr>
      <w:r>
        <w:rPr>
          <w:b/>
          <w:color w:val="000000" w:themeColor="text1"/>
        </w:rPr>
        <w:t>studijos, šaltinių publikacijos</w:t>
      </w:r>
    </w:p>
    <w:p>
      <w:pPr>
        <w:pStyle w:val="Normal"/>
        <w:rPr>
          <w:color w:val="000000" w:themeColor="text1"/>
          <w:lang w:eastAsia="lt-LT"/>
        </w:rPr>
      </w:pPr>
      <w:r>
        <w:rPr>
          <w:color w:val="000000" w:themeColor="text1"/>
          <w:lang w:eastAsia="lt-LT"/>
        </w:rPr>
      </w:r>
    </w:p>
    <w:p>
      <w:pPr>
        <w:pStyle w:val="Normal"/>
        <w:jc w:val="center"/>
        <w:rPr>
          <w:b/>
          <w:b/>
          <w:color w:val="000000" w:themeColor="text1"/>
        </w:rPr>
      </w:pPr>
      <w:r>
        <w:rPr>
          <w:b/>
          <w:color w:val="000000" w:themeColor="text1"/>
        </w:rPr>
      </w:r>
    </w:p>
    <w:p>
      <w:pPr>
        <w:pStyle w:val="Normal"/>
        <w:jc w:val="center"/>
        <w:rPr>
          <w:b/>
          <w:b/>
          <w:color w:val="000000" w:themeColor="text1"/>
        </w:rPr>
      </w:pPr>
      <w:r>
        <w:rPr>
          <w:b/>
          <w:color w:val="000000" w:themeColor="text1"/>
        </w:rPr>
      </w:r>
    </w:p>
    <w:p>
      <w:pPr>
        <w:pStyle w:val="Normal"/>
        <w:jc w:val="center"/>
        <w:rPr>
          <w:b/>
          <w:b/>
          <w:bCs/>
          <w:color w:val="000000" w:themeColor="text1"/>
        </w:rPr>
      </w:pPr>
      <w:r>
        <w:rPr>
          <w:b/>
          <w:bCs/>
          <w:color w:val="000000" w:themeColor="text1"/>
        </w:rPr>
        <w:t>Mokslo straipsniai</w:t>
      </w:r>
    </w:p>
    <w:p>
      <w:pPr>
        <w:pStyle w:val="Normal"/>
        <w:jc w:val="center"/>
        <w:rPr>
          <w:b/>
          <w:b/>
          <w:bCs/>
          <w:color w:val="000000" w:themeColor="text1"/>
        </w:rPr>
      </w:pPr>
      <w:r>
        <w:rPr>
          <w:b/>
          <w:bCs/>
          <w:color w:val="000000" w:themeColor="text1"/>
        </w:rPr>
        <w:t xml:space="preserve">kituose recenzuojamuose tarptautiniuose ir užsienio leidiniuose </w:t>
      </w:r>
    </w:p>
    <w:p>
      <w:pPr>
        <w:pStyle w:val="Normal"/>
        <w:jc w:val="center"/>
        <w:rPr>
          <w:b/>
          <w:b/>
          <w:i/>
          <w:i/>
          <w:color w:val="000000" w:themeColor="text1"/>
          <w:sz w:val="28"/>
          <w:szCs w:val="28"/>
        </w:rPr>
      </w:pPr>
      <w:r>
        <w:rPr>
          <w:b/>
          <w:i/>
          <w:color w:val="000000" w:themeColor="text1"/>
          <w:sz w:val="28"/>
          <w:szCs w:val="28"/>
        </w:rPr>
      </w:r>
    </w:p>
    <w:p>
      <w:pPr>
        <w:pStyle w:val="Normal"/>
        <w:jc w:val="center"/>
        <w:rPr>
          <w:b/>
          <w:b/>
          <w:i/>
          <w:i/>
          <w:color w:val="000000" w:themeColor="text1"/>
          <w:sz w:val="28"/>
          <w:szCs w:val="28"/>
        </w:rPr>
      </w:pPr>
      <w:r>
        <w:rPr>
          <w:b/>
          <w:i/>
          <w:color w:val="000000" w:themeColor="text1"/>
          <w:sz w:val="28"/>
          <w:szCs w:val="28"/>
        </w:rPr>
      </w:r>
    </w:p>
    <w:p>
      <w:pPr>
        <w:pStyle w:val="Heading2"/>
        <w:rPr>
          <w:b/>
          <w:b/>
          <w:i w:val="false"/>
          <w:i w:val="false"/>
          <w:color w:val="000000" w:themeColor="text1"/>
          <w:sz w:val="24"/>
          <w:szCs w:val="24"/>
        </w:rPr>
      </w:pPr>
      <w:r>
        <w:rPr>
          <w:b/>
          <w:i w:val="false"/>
          <w:color w:val="000000" w:themeColor="text1"/>
          <w:sz w:val="24"/>
          <w:szCs w:val="24"/>
        </w:rPr>
        <w:t xml:space="preserve">Mokslo straipsniai </w:t>
      </w:r>
    </w:p>
    <w:p>
      <w:pPr>
        <w:pStyle w:val="Normal"/>
        <w:jc w:val="center"/>
        <w:rPr>
          <w:b/>
          <w:b/>
          <w:bCs/>
          <w:color w:val="000000" w:themeColor="text1"/>
        </w:rPr>
      </w:pPr>
      <w:r>
        <w:rPr>
          <w:b/>
          <w:bCs/>
          <w:color w:val="000000" w:themeColor="text1"/>
        </w:rPr>
        <w:t xml:space="preserve">Lietuvos recenzuojamuose leidiniuose </w:t>
      </w:r>
      <w:bookmarkStart w:id="1" w:name="_Hlk4079116"/>
      <w:bookmarkEnd w:id="1"/>
    </w:p>
    <w:p>
      <w:pPr>
        <w:pStyle w:val="Normal"/>
        <w:jc w:val="center"/>
        <w:rPr>
          <w:b/>
          <w:b/>
          <w:bCs/>
          <w:color w:val="000000" w:themeColor="text1"/>
        </w:rPr>
      </w:pPr>
      <w:r>
        <w:rPr>
          <w:b/>
          <w:bCs/>
          <w:color w:val="000000" w:themeColor="text1"/>
        </w:rPr>
      </w:r>
    </w:p>
    <w:p>
      <w:pPr>
        <w:pStyle w:val="Normal"/>
        <w:jc w:val="center"/>
        <w:rPr>
          <w:b/>
          <w:b/>
          <w:bCs/>
          <w:color w:val="000000" w:themeColor="text1"/>
        </w:rPr>
      </w:pPr>
      <w:r>
        <w:rPr>
          <w:b/>
          <w:bCs/>
          <w:color w:val="000000" w:themeColor="text1"/>
        </w:rPr>
      </w:r>
    </w:p>
    <w:p>
      <w:pPr>
        <w:pStyle w:val="Normal"/>
        <w:jc w:val="center"/>
        <w:rPr>
          <w:b/>
          <w:b/>
          <w:bCs/>
          <w:color w:val="000000" w:themeColor="text1"/>
        </w:rPr>
      </w:pPr>
      <w:r>
        <w:rPr>
          <w:b/>
          <w:bCs/>
          <w:color w:val="000000" w:themeColor="text1"/>
        </w:rPr>
      </w:r>
    </w:p>
    <w:p>
      <w:pPr>
        <w:pStyle w:val="Normal"/>
        <w:jc w:val="center"/>
        <w:rPr>
          <w:b/>
          <w:b/>
          <w:color w:val="000000" w:themeColor="text1"/>
        </w:rPr>
      </w:pPr>
      <w:r>
        <w:rPr>
          <w:b/>
          <w:color w:val="000000" w:themeColor="text1"/>
        </w:rPr>
        <w:t xml:space="preserve">Kiti mokslo leidiniai </w:t>
      </w:r>
    </w:p>
    <w:p>
      <w:pPr>
        <w:pStyle w:val="Normal"/>
        <w:jc w:val="center"/>
        <w:rPr/>
      </w:pPr>
      <w:bookmarkStart w:id="2" w:name="_Hlk3988924"/>
      <w:r>
        <w:rPr>
          <w:b/>
          <w:color w:val="000000" w:themeColor="text1"/>
        </w:rPr>
        <w:t>(žinynai, žodynai, enciklopedijos ir kiti informaciniai leidiniai)</w:t>
      </w:r>
      <w:bookmarkEnd w:id="2"/>
    </w:p>
    <w:sectPr>
      <w:footerReference w:type="default" r:id="rId2"/>
      <w:type w:val="nextPage"/>
      <w:pgSz w:w="11906" w:h="16838"/>
      <w:pgMar w:left="1701" w:right="567" w:header="0" w:top="1134" w:footer="340" w:bottom="567"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p>
  <w:p>
    <w:pPr>
      <w:pStyle w:val="Footer"/>
      <w:ind w:right="360" w:hanging="0"/>
      <w:rPr/>
    </w:pPr>
    <w:r>
      <w:rPr/>
      <mc:AlternateContent>
        <mc:Choice Requires="wps">
          <w:drawing>
            <wp:anchor behindDoc="1" distT="0" distB="0" distL="0" distR="0" simplePos="0" locked="0" layoutInCell="1" allowOverlap="1" relativeHeight="6">
              <wp:simplePos x="0" y="0"/>
              <wp:positionH relativeFrom="page">
                <wp:posOffset>7097395</wp:posOffset>
              </wp:positionH>
              <wp:positionV relativeFrom="paragraph">
                <wp:posOffset>77470</wp:posOffset>
              </wp:positionV>
              <wp:extent cx="128270" cy="146050"/>
              <wp:effectExtent l="0" t="0" r="0" b="0"/>
              <wp:wrapSquare wrapText="largest"/>
              <wp:docPr id="1" name="Frame1"/>
              <a:graphic xmlns:a="http://schemas.openxmlformats.org/drawingml/2006/main">
                <a:graphicData uri="http://schemas.microsoft.com/office/word/2010/wordprocessingShape">
                  <wps:wsp>
                    <wps:cNvSpPr/>
                    <wps:spPr>
                      <a:xfrm>
                        <a:off x="0" y="0"/>
                        <a:ext cx="127800" cy="145440"/>
                      </a:xfrm>
                      <a:prstGeom prst="rect">
                        <a:avLst/>
                      </a:prstGeom>
                      <a:noFill/>
                      <a:ln>
                        <a:noFill/>
                      </a:ln>
                    </wps:spPr>
                    <wps:style>
                      <a:lnRef idx="0"/>
                      <a:fillRef idx="0"/>
                      <a:effectRef idx="0"/>
                      <a:fontRef idx="minor"/>
                    </wps:style>
                    <wps:txbx>
                      <w:txbxContent>
                        <w:p>
                          <w:pPr>
                            <w:pStyle w:val="Footer"/>
                            <w:rPr/>
                          </w:pPr>
                          <w:r>
                            <w:rPr>
                              <w:rStyle w:val="Pagenumber"/>
                              <w:color w:val="auto"/>
                              <w:sz w:val="20"/>
                              <w:szCs w:val="20"/>
                            </w:rPr>
                            <w:fldChar w:fldCharType="begin"/>
                          </w:r>
                          <w:r>
                            <w:rPr>
                              <w:rStyle w:val="Pagenumber"/>
                              <w:sz w:val="20"/>
                              <w:szCs w:val="20"/>
                            </w:rPr>
                            <w:instrText> PAGE </w:instrText>
                          </w:r>
                          <w:r>
                            <w:rPr>
                              <w:rStyle w:val="Pagenumber"/>
                              <w:sz w:val="20"/>
                              <w:szCs w:val="20"/>
                            </w:rPr>
                            <w:fldChar w:fldCharType="separate"/>
                          </w:r>
                          <w:r>
                            <w:rPr>
                              <w:rStyle w:val="Pagenumber"/>
                              <w:sz w:val="20"/>
                              <w:szCs w:val="20"/>
                            </w:rPr>
                            <w:t>5</w:t>
                          </w:r>
                          <w:r>
                            <w:rPr>
                              <w:rStyle w:val="Pagenumber"/>
                              <w:sz w:val="20"/>
                              <w:szCs w:val="20"/>
                            </w:rPr>
                            <w:fldChar w:fldCharType="end"/>
                          </w:r>
                        </w:p>
                      </w:txbxContent>
                    </wps:txbx>
                    <wps:bodyPr lIns="0" rIns="0" tIns="0" bIns="0">
                      <a:spAutoFit/>
                    </wps:bodyPr>
                  </wps:wsp>
                </a:graphicData>
              </a:graphic>
            </wp:anchor>
          </w:drawing>
        </mc:Choice>
        <mc:Fallback>
          <w:pict>
            <v:rect id="shape_0" ID="Frame1" fillcolor="white" stroked="f" style="position:absolute;margin-left:558.85pt;margin-top:6.1pt;width:10pt;height:11.4pt;mso-position-horizontal-relative:page">
              <w10:wrap type="square"/>
              <v:fill o:detectmouseclick="t" type="solid" color2="black" opacity="0"/>
              <v:stroke color="#3465a4" joinstyle="round" endcap="flat"/>
              <v:textbox>
                <w:txbxContent>
                  <w:p>
                    <w:pPr>
                      <w:pStyle w:val="Footer"/>
                      <w:rPr/>
                    </w:pPr>
                    <w:r>
                      <w:rPr>
                        <w:rStyle w:val="Pagenumber"/>
                        <w:color w:val="auto"/>
                        <w:sz w:val="20"/>
                        <w:szCs w:val="20"/>
                      </w:rPr>
                      <w:fldChar w:fldCharType="begin"/>
                    </w:r>
                    <w:r>
                      <w:rPr>
                        <w:rStyle w:val="Pagenumber"/>
                        <w:sz w:val="20"/>
                        <w:szCs w:val="20"/>
                      </w:rPr>
                      <w:instrText> PAGE </w:instrText>
                    </w:r>
                    <w:r>
                      <w:rPr>
                        <w:rStyle w:val="Pagenumber"/>
                        <w:sz w:val="20"/>
                        <w:szCs w:val="20"/>
                      </w:rPr>
                      <w:fldChar w:fldCharType="separate"/>
                    </w:r>
                    <w:r>
                      <w:rPr>
                        <w:rStyle w:val="Pagenumber"/>
                        <w:sz w:val="20"/>
                        <w:szCs w:val="20"/>
                      </w:rPr>
                      <w:t>5</w:t>
                    </w:r>
                    <w:r>
                      <w:rPr>
                        <w:rStyle w:val="Pagenumber"/>
                        <w:sz w:val="20"/>
                        <w:szCs w:val="20"/>
                      </w:rPr>
                      <w:fldChar w:fldCharType="end"/>
                    </w:r>
                  </w:p>
                </w:txbxContent>
              </v:textbox>
            </v:rect>
          </w:pict>
        </mc:Fallback>
      </mc:AlternateContent>
    </w:r>
  </w:p>
  <w:p>
    <w:pPr>
      <w:pStyle w:val="Footer"/>
      <w:ind w:right="360" w:hanging="0"/>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19fe"/>
    <w:pPr>
      <w:widowControl/>
      <w:bidi w:val="0"/>
      <w:spacing w:lineRule="auto" w:line="240" w:before="0" w:after="0"/>
      <w:jc w:val="left"/>
    </w:pPr>
    <w:rPr>
      <w:rFonts w:ascii="Times New Roman" w:hAnsi="Times New Roman" w:eastAsia="MS Mincho" w:cs="Times New Roman"/>
      <w:color w:val="auto"/>
      <w:kern w:val="0"/>
      <w:sz w:val="24"/>
      <w:szCs w:val="24"/>
      <w:lang w:val="lt-LT" w:eastAsia="ja-JP" w:bidi="ar-SA"/>
    </w:rPr>
  </w:style>
  <w:style w:type="paragraph" w:styleId="Heading1">
    <w:name w:val="Heading 1"/>
    <w:basedOn w:val="Normal"/>
    <w:next w:val="Normal"/>
    <w:link w:val="Heading1Char"/>
    <w:uiPriority w:val="9"/>
    <w:qFormat/>
    <w:rsid w:val="007c19f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qFormat/>
    <w:rsid w:val="007c19fe"/>
    <w:pPr>
      <w:keepNext w:val="true"/>
      <w:jc w:val="center"/>
      <w:outlineLvl w:val="1"/>
    </w:pPr>
    <w:rPr>
      <w:rFonts w:eastAsia="Times New Roman"/>
      <w:bCs/>
      <w:i/>
      <w:sz w:val="28"/>
      <w:szCs w:val="28"/>
      <w:lang w:eastAsia="lt-LT"/>
    </w:rPr>
  </w:style>
  <w:style w:type="paragraph" w:styleId="Heading3">
    <w:name w:val="Heading 3"/>
    <w:basedOn w:val="Normal"/>
    <w:next w:val="Normal"/>
    <w:link w:val="Heading3Char"/>
    <w:qFormat/>
    <w:rsid w:val="007c19fe"/>
    <w:pPr>
      <w:keepNext w:val="true"/>
      <w:jc w:val="center"/>
      <w:outlineLvl w:val="2"/>
    </w:pPr>
    <w:rPr>
      <w:rFonts w:eastAsia="Times New Roman"/>
      <w:b/>
      <w:iCs/>
      <w:sz w:val="32"/>
      <w:szCs w:val="32"/>
      <w:lang w:eastAsia="lt-LT"/>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7c19fe"/>
    <w:rPr>
      <w:rFonts w:ascii="Times New Roman" w:hAnsi="Times New Roman" w:eastAsia="Times New Roman" w:cs="Times New Roman"/>
      <w:bCs/>
      <w:i/>
      <w:sz w:val="28"/>
      <w:szCs w:val="28"/>
      <w:lang w:val="lt-LT" w:eastAsia="lt-LT"/>
    </w:rPr>
  </w:style>
  <w:style w:type="character" w:styleId="Heading3Char" w:customStyle="1">
    <w:name w:val="Heading 3 Char"/>
    <w:basedOn w:val="DefaultParagraphFont"/>
    <w:link w:val="Heading3"/>
    <w:qFormat/>
    <w:rsid w:val="007c19fe"/>
    <w:rPr>
      <w:rFonts w:ascii="Times New Roman" w:hAnsi="Times New Roman" w:eastAsia="Times New Roman" w:cs="Times New Roman"/>
      <w:b/>
      <w:iCs/>
      <w:sz w:val="32"/>
      <w:szCs w:val="32"/>
      <w:lang w:val="lt-LT" w:eastAsia="lt-LT"/>
    </w:rPr>
  </w:style>
  <w:style w:type="character" w:styleId="Strong">
    <w:name w:val="Strong"/>
    <w:qFormat/>
    <w:rsid w:val="007c19fe"/>
    <w:rPr>
      <w:b/>
      <w:bCs/>
    </w:rPr>
  </w:style>
  <w:style w:type="character" w:styleId="HeaderChar" w:customStyle="1">
    <w:name w:val="Header Char"/>
    <w:basedOn w:val="DefaultParagraphFont"/>
    <w:link w:val="Header"/>
    <w:qFormat/>
    <w:rsid w:val="007c19fe"/>
    <w:rPr>
      <w:rFonts w:ascii="Times New Roman" w:hAnsi="Times New Roman" w:eastAsia="MS Mincho" w:cs="Times New Roman"/>
      <w:sz w:val="24"/>
      <w:szCs w:val="24"/>
      <w:lang w:val="lt-LT" w:eastAsia="ja-JP"/>
    </w:rPr>
  </w:style>
  <w:style w:type="character" w:styleId="FooterChar" w:customStyle="1">
    <w:name w:val="Footer Char"/>
    <w:basedOn w:val="DefaultParagraphFont"/>
    <w:link w:val="Footer"/>
    <w:qFormat/>
    <w:rsid w:val="007c19fe"/>
    <w:rPr>
      <w:rFonts w:ascii="Times New Roman" w:hAnsi="Times New Roman" w:eastAsia="MS Mincho" w:cs="Times New Roman"/>
      <w:sz w:val="24"/>
      <w:szCs w:val="24"/>
      <w:lang w:val="lt-LT" w:eastAsia="ja-JP"/>
    </w:rPr>
  </w:style>
  <w:style w:type="character" w:styleId="Pagenumber">
    <w:name w:val="page number"/>
    <w:basedOn w:val="DefaultParagraphFont"/>
    <w:qFormat/>
    <w:rsid w:val="007c19fe"/>
    <w:rPr/>
  </w:style>
  <w:style w:type="character" w:styleId="Heading1Char" w:customStyle="1">
    <w:name w:val="Heading 1 Char"/>
    <w:basedOn w:val="DefaultParagraphFont"/>
    <w:link w:val="Heading1"/>
    <w:uiPriority w:val="9"/>
    <w:qFormat/>
    <w:rsid w:val="007c19fe"/>
    <w:rPr>
      <w:rFonts w:ascii="Cambria" w:hAnsi="Cambria" w:eastAsia="" w:cs="" w:asciiTheme="majorHAnsi" w:cstheme="majorBidi" w:eastAsiaTheme="majorEastAsia" w:hAnsiTheme="majorHAnsi"/>
      <w:b/>
      <w:bCs/>
      <w:color w:val="365F91" w:themeColor="accent1" w:themeShade="bf"/>
      <w:sz w:val="28"/>
      <w:szCs w:val="28"/>
      <w:lang w:val="lt-LT" w:eastAsia="ja-JP"/>
    </w:rPr>
  </w:style>
  <w:style w:type="character" w:styleId="BodyTextChar" w:customStyle="1">
    <w:name w:val="Body Text Char"/>
    <w:basedOn w:val="DefaultParagraphFont"/>
    <w:link w:val="BodyText"/>
    <w:qFormat/>
    <w:rsid w:val="007c19fe"/>
    <w:rPr>
      <w:rFonts w:ascii="Times New Roman" w:hAnsi="Times New Roman" w:eastAsia="Times New Roman" w:cs="Times New Roman"/>
      <w:szCs w:val="20"/>
      <w:lang w:val="lt-LT"/>
    </w:rPr>
  </w:style>
  <w:style w:type="character" w:styleId="TitleChar" w:customStyle="1">
    <w:name w:val="Title Char"/>
    <w:basedOn w:val="DefaultParagraphFont"/>
    <w:link w:val="Title"/>
    <w:qFormat/>
    <w:rsid w:val="007c19fe"/>
    <w:rPr>
      <w:rFonts w:ascii="Times New Roman" w:hAnsi="Times New Roman" w:eastAsia="Times New Roman" w:cs="Times New Roman"/>
      <w:b/>
      <w:bCs/>
      <w:sz w:val="28"/>
      <w:szCs w:val="24"/>
      <w:lang w:val="lt-LT"/>
    </w:rPr>
  </w:style>
  <w:style w:type="character" w:styleId="BalloonTextChar" w:customStyle="1">
    <w:name w:val="Balloon Text Char"/>
    <w:basedOn w:val="DefaultParagraphFont"/>
    <w:link w:val="BalloonText"/>
    <w:uiPriority w:val="99"/>
    <w:semiHidden/>
    <w:qFormat/>
    <w:rsid w:val="007c19fe"/>
    <w:rPr>
      <w:rFonts w:ascii="Tahoma" w:hAnsi="Tahoma" w:eastAsia="MS Mincho" w:cs="Tahoma"/>
      <w:sz w:val="16"/>
      <w:szCs w:val="16"/>
      <w:lang w:val="lt-LT" w:eastAsia="ja-JP"/>
    </w:rPr>
  </w:style>
  <w:style w:type="character" w:styleId="HTMLPreformattedChar" w:customStyle="1">
    <w:name w:val="HTML Preformatted Char"/>
    <w:basedOn w:val="DefaultParagraphFont"/>
    <w:link w:val="HTMLPreformatted"/>
    <w:qFormat/>
    <w:rsid w:val="00165258"/>
    <w:rPr>
      <w:rFonts w:ascii="Courier New" w:hAnsi="Courier New" w:eastAsia="Courier New" w:cs="Courier New"/>
      <w:sz w:val="20"/>
      <w:szCs w:val="20"/>
      <w:lang w:val="en-GB"/>
    </w:rPr>
  </w:style>
  <w:style w:type="character" w:styleId="Typewriter" w:customStyle="1">
    <w:name w:val="Typewriter"/>
    <w:qFormat/>
    <w:rsid w:val="00165258"/>
    <w:rPr>
      <w:rFonts w:ascii="Courier New" w:hAnsi="Courier New"/>
      <w:sz w:val="20"/>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link w:val="BodyTextChar"/>
    <w:rsid w:val="007c19fe"/>
    <w:pPr>
      <w:spacing w:lineRule="auto" w:line="360"/>
    </w:pPr>
    <w:rPr>
      <w:rFonts w:eastAsia="Times New Roman"/>
      <w:sz w:val="22"/>
      <w:szCs w:val="2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rsid w:val="007c19fe"/>
    <w:pPr>
      <w:tabs>
        <w:tab w:val="clear" w:pos="720"/>
        <w:tab w:val="center" w:pos="4819" w:leader="none"/>
        <w:tab w:val="right" w:pos="9638" w:leader="none"/>
      </w:tabs>
    </w:pPr>
    <w:rPr/>
  </w:style>
  <w:style w:type="paragraph" w:styleId="Footer">
    <w:name w:val="Footer"/>
    <w:basedOn w:val="Normal"/>
    <w:link w:val="FooterChar"/>
    <w:rsid w:val="007c19fe"/>
    <w:pPr>
      <w:tabs>
        <w:tab w:val="clear" w:pos="720"/>
        <w:tab w:val="center" w:pos="4819" w:leader="none"/>
        <w:tab w:val="right" w:pos="9638" w:leader="none"/>
      </w:tabs>
    </w:pPr>
    <w:rPr/>
  </w:style>
  <w:style w:type="paragraph" w:styleId="Title">
    <w:name w:val="Title"/>
    <w:basedOn w:val="Normal"/>
    <w:link w:val="TitleChar"/>
    <w:qFormat/>
    <w:rsid w:val="007c19fe"/>
    <w:pPr>
      <w:jc w:val="center"/>
    </w:pPr>
    <w:rPr>
      <w:rFonts w:eastAsia="Times New Roman"/>
      <w:b/>
      <w:bCs/>
      <w:sz w:val="28"/>
      <w:lang w:eastAsia="en-US"/>
    </w:rPr>
  </w:style>
  <w:style w:type="paragraph" w:styleId="ListParagraph">
    <w:name w:val="List Paragraph"/>
    <w:basedOn w:val="Normal"/>
    <w:uiPriority w:val="34"/>
    <w:qFormat/>
    <w:rsid w:val="007c19fe"/>
    <w:pPr>
      <w:spacing w:lineRule="auto" w:line="259" w:before="0" w:after="160"/>
      <w:ind w:left="720" w:hanging="0"/>
      <w:contextualSpacing/>
    </w:pPr>
    <w:rPr>
      <w:rFonts w:ascii="Calibri" w:hAnsi="Calibri" w:eastAsia="Calibri"/>
      <w:sz w:val="22"/>
      <w:szCs w:val="22"/>
      <w:lang w:eastAsia="en-US"/>
    </w:rPr>
  </w:style>
  <w:style w:type="paragraph" w:styleId="Default" w:customStyle="1">
    <w:name w:val="Default"/>
    <w:qFormat/>
    <w:rsid w:val="007c19fe"/>
    <w:pPr>
      <w:widowControl/>
      <w:bidi w:val="0"/>
      <w:spacing w:lineRule="auto" w:line="240" w:before="0" w:after="0"/>
      <w:jc w:val="left"/>
    </w:pPr>
    <w:rPr>
      <w:rFonts w:ascii="Times New Roman" w:hAnsi="Times New Roman" w:eastAsia="Calibri" w:cs="Times New Roman"/>
      <w:color w:val="000000"/>
      <w:kern w:val="0"/>
      <w:sz w:val="24"/>
      <w:szCs w:val="24"/>
      <w:lang w:val="lt-LT" w:eastAsia="en-US" w:bidi="ar-SA"/>
    </w:rPr>
  </w:style>
  <w:style w:type="paragraph" w:styleId="BalloonText">
    <w:name w:val="Balloon Text"/>
    <w:basedOn w:val="Normal"/>
    <w:link w:val="BalloonTextChar"/>
    <w:uiPriority w:val="99"/>
    <w:semiHidden/>
    <w:unhideWhenUsed/>
    <w:qFormat/>
    <w:rsid w:val="007c19fe"/>
    <w:pPr/>
    <w:rPr>
      <w:rFonts w:ascii="Tahoma" w:hAnsi="Tahoma" w:cs="Tahoma"/>
      <w:sz w:val="16"/>
      <w:szCs w:val="16"/>
    </w:rPr>
  </w:style>
  <w:style w:type="paragraph" w:styleId="HTMLPreformatted">
    <w:name w:val="HTML Preformatted"/>
    <w:basedOn w:val="Normal"/>
    <w:link w:val="HTMLPreformattedChar"/>
    <w:qFormat/>
    <w:rsid w:val="0016525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lang w:val="en-GB" w:eastAsia="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LibreOffice/6.1.5.2$Linux_X86_64 LibreOffice_project/10$Build-2</Application>
  <Pages>5</Pages>
  <Words>597</Words>
  <Characters>7314</Characters>
  <CharactersWithSpaces>7971</CharactersWithSpaces>
  <Paragraphs>82</Paragraphs>
  <Company>REO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2019-11-25T08:49:00Z</dcterms:created>
  <dc:creator>Lyda</dc:creator>
  <dc:description/>
  <dc:language>lt-LT</dc:language>
  <cp:lastModifiedBy/>
  <cp:lastPrinted>2019-03-21T13:39:00Z</cp:lastPrinted>
  <dcterms:modified xsi:type="dcterms:W3CDTF">2020-11-28T11:14:35Z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